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4871440"/>
        <w:docPartObj>
          <w:docPartGallery w:val="Cover Pages"/>
          <w:docPartUnique/>
        </w:docPartObj>
      </w:sdtPr>
      <w:sdtEndPr>
        <w:rPr>
          <w:rFonts w:ascii="Times New Roman" w:eastAsia="Times New Roman" w:hAnsi="Times New Roman" w:cs="Times New Roman"/>
          <w:b/>
          <w:bCs/>
          <w:color w:val="2E2E2E"/>
          <w:sz w:val="72"/>
          <w:szCs w:val="72"/>
        </w:rPr>
      </w:sdtEndPr>
      <w:sdtContent>
        <w:p w14:paraId="2A6580E2" w14:textId="0FBAC336" w:rsidR="004A398E" w:rsidRDefault="004A398E">
          <w:r>
            <w:rPr>
              <w:noProof/>
            </w:rPr>
            <mc:AlternateContent>
              <mc:Choice Requires="wpg">
                <w:drawing>
                  <wp:anchor distT="0" distB="0" distL="114300" distR="114300" simplePos="0" relativeHeight="251661312" behindDoc="1" locked="0" layoutInCell="1" allowOverlap="1" wp14:anchorId="130E34CC" wp14:editId="27DEC21A">
                    <wp:simplePos x="0" y="0"/>
                    <wp:positionH relativeFrom="page">
                      <wp:align>center</wp:align>
                    </wp:positionH>
                    <wp:positionV relativeFrom="page">
                      <wp:align>center</wp:align>
                    </wp:positionV>
                    <wp:extent cx="6864824" cy="9123528"/>
                    <wp:effectExtent l="0" t="0" r="2540" b="635"/>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88C07" w14:textId="009CEC72" w:rsidR="004A398E" w:rsidRDefault="002D3392">
                                  <w:pPr>
                                    <w:pStyle w:val="NoSpacing"/>
                                    <w:spacing w:before="120"/>
                                    <w:jc w:val="center"/>
                                    <w:rPr>
                                      <w:color w:val="FFFFFF" w:themeColor="background1"/>
                                    </w:rPr>
                                  </w:pPr>
                                  <w:r>
                                    <w:rPr>
                                      <w:noProof/>
                                    </w:rPr>
                                    <w:drawing>
                                      <wp:inline distT="0" distB="0" distL="0" distR="0" wp14:anchorId="09865F89" wp14:editId="1650D627">
                                        <wp:extent cx="3311795" cy="3315638"/>
                                        <wp:effectExtent l="285750" t="304800" r="327025" b="323215"/>
                                        <wp:docPr id="95015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123" cy="33239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3399"/>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339A9E23" w14:textId="50E77110" w:rsidR="004A398E" w:rsidRPr="00A366B2" w:rsidRDefault="004A398E">
                                      <w:pPr>
                                        <w:pStyle w:val="NoSpacing"/>
                                        <w:jc w:val="center"/>
                                        <w:rPr>
                                          <w:rFonts w:asciiTheme="majorHAnsi" w:eastAsiaTheme="majorEastAsia" w:hAnsiTheme="majorHAnsi" w:cstheme="majorBidi"/>
                                          <w:caps/>
                                          <w:color w:val="003399"/>
                                          <w:sz w:val="72"/>
                                          <w:szCs w:val="72"/>
                                        </w:rPr>
                                      </w:pPr>
                                      <w:r w:rsidRPr="00A366B2">
                                        <w:rPr>
                                          <w:rFonts w:asciiTheme="majorHAnsi" w:eastAsiaTheme="majorEastAsia" w:hAnsiTheme="majorHAnsi" w:cstheme="majorBidi"/>
                                          <w:caps/>
                                          <w:color w:val="003399"/>
                                          <w:sz w:val="72"/>
                                          <w:szCs w:val="72"/>
                                        </w:rPr>
                                        <w:t>Partner Toolkit         Spring 2023</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30E34CC" id="Group 62"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" fillcolor="#7db9e9 [1311]" stroked="f" strokeweight="1.25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" fillcolor="#7db9e9 [1311]" stroked="f" strokeweight="1.25pt">
                      <v:textbox inset="36pt,57.6pt,36pt,36pt">
                        <w:txbxContent>
                          <w:p w14:paraId="65D88C07" w14:textId="009CEC72" w:rsidR="004A398E" w:rsidRDefault="002D3392">
                            <w:pPr>
                              <w:pStyle w:val="NoSpacing"/>
                              <w:spacing w:before="120"/>
                              <w:jc w:val="center"/>
                              <w:rPr>
                                <w:color w:val="FFFFFF" w:themeColor="background1"/>
                              </w:rPr>
                            </w:pPr>
                            <w:r>
                              <w:rPr>
                                <w:noProof/>
                              </w:rPr>
                              <w:drawing>
                                <wp:inline distT="0" distB="0" distL="0" distR="0" wp14:anchorId="09865F89" wp14:editId="1650D627">
                                  <wp:extent cx="3311795" cy="3315638"/>
                                  <wp:effectExtent l="285750" t="304800" r="327025" b="323215"/>
                                  <wp:docPr id="95015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123" cy="33239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3399"/>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339A9E23" w14:textId="50E77110" w:rsidR="004A398E" w:rsidRPr="00A366B2" w:rsidRDefault="004A398E">
                                <w:pPr>
                                  <w:pStyle w:val="NoSpacing"/>
                                  <w:jc w:val="center"/>
                                  <w:rPr>
                                    <w:rFonts w:asciiTheme="majorHAnsi" w:eastAsiaTheme="majorEastAsia" w:hAnsiTheme="majorHAnsi" w:cstheme="majorBidi"/>
                                    <w:caps/>
                                    <w:color w:val="003399"/>
                                    <w:sz w:val="72"/>
                                    <w:szCs w:val="72"/>
                                  </w:rPr>
                                </w:pPr>
                                <w:r w:rsidRPr="00A366B2">
                                  <w:rPr>
                                    <w:rFonts w:asciiTheme="majorHAnsi" w:eastAsiaTheme="majorEastAsia" w:hAnsiTheme="majorHAnsi" w:cstheme="majorBidi"/>
                                    <w:caps/>
                                    <w:color w:val="003399"/>
                                    <w:sz w:val="72"/>
                                    <w:szCs w:val="72"/>
                                  </w:rPr>
                                  <w:t>Partner Toolkit         Spring 2023</w:t>
                                </w:r>
                              </w:p>
                            </w:sdtContent>
                          </w:sdt>
                        </w:txbxContent>
                      </v:textbox>
                    </v:shape>
                    <w10:wrap anchorx="page" anchory="page"/>
                  </v:group>
                </w:pict>
              </mc:Fallback>
            </mc:AlternateContent>
          </w:r>
        </w:p>
        <w:p w14:paraId="16CDDDFC" w14:textId="70593A83" w:rsidR="004A398E" w:rsidRDefault="004A398E">
          <w:pPr>
            <w:rPr>
              <w:rFonts w:ascii="Times New Roman" w:eastAsia="Times New Roman" w:hAnsi="Times New Roman" w:cs="Times New Roman"/>
              <w:b/>
              <w:bCs/>
              <w:color w:val="2E2E2E"/>
              <w:sz w:val="72"/>
              <w:szCs w:val="72"/>
            </w:rPr>
          </w:pPr>
          <w:r>
            <w:rPr>
              <w:rFonts w:ascii="Times New Roman" w:eastAsia="Times New Roman" w:hAnsi="Times New Roman" w:cs="Times New Roman"/>
              <w:b/>
              <w:bCs/>
              <w:color w:val="2E2E2E"/>
              <w:sz w:val="72"/>
              <w:szCs w:val="72"/>
            </w:rPr>
            <w:br w:type="page"/>
          </w:r>
        </w:p>
      </w:sdtContent>
    </w:sdt>
    <w:p w14:paraId="074885CC" w14:textId="2AEB2643" w:rsidR="00C3430C" w:rsidRDefault="004A398E" w:rsidP="00C3430C">
      <w:pPr>
        <w:spacing w:after="0" w:line="240" w:lineRule="auto"/>
        <w:jc w:val="center"/>
        <w:textAlignment w:val="baseline"/>
        <w:rPr>
          <w:rFonts w:ascii="Times New Roman" w:eastAsia="Times New Roman" w:hAnsi="Times New Roman" w:cs="Times New Roman"/>
          <w:b/>
          <w:bCs/>
          <w:color w:val="2E2E2E"/>
          <w:sz w:val="24"/>
          <w:szCs w:val="24"/>
          <w:shd w:val="clear" w:color="auto" w:fill="FFFFFF"/>
        </w:rPr>
      </w:pPr>
      <w:r>
        <w:rPr>
          <w:rFonts w:ascii="Times New Roman" w:eastAsia="Times New Roman" w:hAnsi="Times New Roman" w:cs="Times New Roman"/>
          <w:b/>
          <w:bCs/>
          <w:noProof/>
          <w:color w:val="2E2E2E"/>
          <w:sz w:val="24"/>
          <w:szCs w:val="24"/>
        </w:rPr>
        <w:lastRenderedPageBreak/>
        <mc:AlternateContent>
          <mc:Choice Requires="wps">
            <w:drawing>
              <wp:anchor distT="0" distB="0" distL="114300" distR="114300" simplePos="0" relativeHeight="251662336" behindDoc="0" locked="0" layoutInCell="1" allowOverlap="1" wp14:anchorId="1A27B1E2" wp14:editId="5981CB00">
                <wp:simplePos x="0" y="0"/>
                <wp:positionH relativeFrom="column">
                  <wp:posOffset>-906199</wp:posOffset>
                </wp:positionH>
                <wp:positionV relativeFrom="paragraph">
                  <wp:posOffset>-356739</wp:posOffset>
                </wp:positionV>
                <wp:extent cx="7758048" cy="590465"/>
                <wp:effectExtent l="0" t="0" r="0" b="635"/>
                <wp:wrapNone/>
                <wp:docPr id="1921098438" name="Rectangle 2"/>
                <wp:cNvGraphicFramePr/>
                <a:graphic xmlns:a="http://schemas.openxmlformats.org/drawingml/2006/main">
                  <a:graphicData uri="http://schemas.microsoft.com/office/word/2010/wordprocessingShape">
                    <wps:wsp>
                      <wps:cNvSpPr/>
                      <wps:spPr>
                        <a:xfrm>
                          <a:off x="0" y="0"/>
                          <a:ext cx="7758048" cy="59046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EA03A" w14:textId="7CC14067" w:rsidR="004A398E" w:rsidRPr="004A398E" w:rsidRDefault="002D3392" w:rsidP="004A398E">
                            <w:pPr>
                              <w:rPr>
                                <w:rFonts w:ascii="Candara Light" w:hAnsi="Candara Light"/>
                                <w:b/>
                                <w:bCs/>
                                <w:sz w:val="48"/>
                                <w:szCs w:val="48"/>
                              </w:rPr>
                            </w:pPr>
                            <w:r>
                              <w:rPr>
                                <w:rFonts w:ascii="Candara Light" w:hAnsi="Candara Light"/>
                                <w:b/>
                                <w:bCs/>
                                <w:sz w:val="48"/>
                                <w:szCs w:val="48"/>
                              </w:rPr>
                              <w:t xml:space="preserve">      </w:t>
                            </w:r>
                            <w:r w:rsidR="005D5424">
                              <w:rPr>
                                <w:rFonts w:ascii="Candara Light" w:hAnsi="Candara Light"/>
                                <w:b/>
                                <w:bCs/>
                                <w:sz w:val="48"/>
                                <w:szCs w:val="48"/>
                              </w:rPr>
                              <w:t xml:space="preserve">   </w:t>
                            </w:r>
                            <w:r>
                              <w:rPr>
                                <w:rFonts w:ascii="Candara Light" w:hAnsi="Candara Light"/>
                                <w:b/>
                                <w:bCs/>
                                <w:sz w:val="48"/>
                                <w:szCs w:val="48"/>
                              </w:rPr>
                              <w:t xml:space="preserve"> Introduction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1A27B1E2" id="Rectangle 2" o:spid="_x0000_s1030" style="position:absolute;left:0;text-align:left;margin-left:-71.35pt;margin-top:-28.1pt;width:610.85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" fillcolor="#7db9e9 [1311]" stroked="f" strokeweight="1.25pt">
                <v:textbox inset=",0,,0">
                  <w:txbxContent>
                    <w:p w14:paraId="4BDEA03A" w14:textId="7CC14067" w:rsidR="004A398E" w:rsidRPr="004A398E" w:rsidRDefault="002D3392" w:rsidP="004A398E">
                      <w:pPr>
                        <w:rPr>
                          <w:rFonts w:ascii="Candara Light" w:hAnsi="Candara Light"/>
                          <w:b/>
                          <w:bCs/>
                          <w:sz w:val="48"/>
                          <w:szCs w:val="48"/>
                        </w:rPr>
                      </w:pPr>
                      <w:r>
                        <w:rPr>
                          <w:rFonts w:ascii="Candara Light" w:hAnsi="Candara Light"/>
                          <w:b/>
                          <w:bCs/>
                          <w:sz w:val="48"/>
                          <w:szCs w:val="48"/>
                        </w:rPr>
                        <w:t xml:space="preserve">      </w:t>
                      </w:r>
                      <w:r w:rsidR="005D5424">
                        <w:rPr>
                          <w:rFonts w:ascii="Candara Light" w:hAnsi="Candara Light"/>
                          <w:b/>
                          <w:bCs/>
                          <w:sz w:val="48"/>
                          <w:szCs w:val="48"/>
                        </w:rPr>
                        <w:t xml:space="preserve">   </w:t>
                      </w:r>
                      <w:r>
                        <w:rPr>
                          <w:rFonts w:ascii="Candara Light" w:hAnsi="Candara Light"/>
                          <w:b/>
                          <w:bCs/>
                          <w:sz w:val="48"/>
                          <w:szCs w:val="48"/>
                        </w:rPr>
                        <w:t xml:space="preserve"> Introduction</w:t>
                      </w:r>
                    </w:p>
                  </w:txbxContent>
                </v:textbox>
              </v:rect>
            </w:pict>
          </mc:Fallback>
        </mc:AlternateContent>
      </w:r>
    </w:p>
    <w:p w14:paraId="40F8166E" w14:textId="77777777" w:rsidR="00C3430C" w:rsidRDefault="00C3430C" w:rsidP="00C3430C">
      <w:pPr>
        <w:spacing w:after="0" w:line="240" w:lineRule="auto"/>
        <w:jc w:val="center"/>
        <w:textAlignment w:val="baseline"/>
        <w:rPr>
          <w:rFonts w:ascii="Times New Roman" w:eastAsia="Times New Roman" w:hAnsi="Times New Roman" w:cs="Times New Roman"/>
          <w:b/>
          <w:bCs/>
          <w:color w:val="2E2E2E"/>
          <w:sz w:val="24"/>
          <w:szCs w:val="24"/>
          <w:shd w:val="clear" w:color="auto" w:fill="FFFFFF"/>
        </w:rPr>
      </w:pPr>
    </w:p>
    <w:p w14:paraId="746A3C4A" w14:textId="2AA5BEB4" w:rsidR="002A6A52" w:rsidRDefault="002A6A52" w:rsidP="00F45C3C">
      <w:pPr>
        <w:pStyle w:val="paragraph"/>
        <w:spacing w:before="0" w:beforeAutospacing="0" w:after="0" w:afterAutospacing="0"/>
        <w:textAlignment w:val="baseline"/>
        <w:rPr>
          <w:rStyle w:val="normaltextrun"/>
          <w:lang w:val="en"/>
        </w:rPr>
      </w:pPr>
      <w:r>
        <w:rPr>
          <w:rStyle w:val="normaltextrun"/>
          <w:lang w:val="en"/>
        </w:rPr>
        <w:t xml:space="preserve">The Suicide Prevention Alliance of Northern Virginia (SPAN) </w:t>
      </w:r>
      <w:r w:rsidR="001802F6" w:rsidRPr="001802F6">
        <w:t>is a regional coalition of the Alexandria, Arlington, Fairfax-Falls Church, Loudoun, and Prince William Community Services Boards (CSBs) and other partners in Northern Virginia, all working together to raise awareness and share resources to prevent suicide.</w:t>
      </w:r>
      <w:r>
        <w:rPr>
          <w:rStyle w:val="normaltextrun"/>
          <w:lang w:val="en"/>
        </w:rPr>
        <w:t xml:space="preserve"> SPAN and its partners convene, host, coordinate and </w:t>
      </w:r>
      <w:r w:rsidR="00AE344D">
        <w:rPr>
          <w:rStyle w:val="normaltextrun"/>
          <w:lang w:val="en"/>
        </w:rPr>
        <w:t xml:space="preserve">inform </w:t>
      </w:r>
      <w:r>
        <w:rPr>
          <w:rStyle w:val="normaltextrun"/>
          <w:lang w:val="en"/>
        </w:rPr>
        <w:t xml:space="preserve">people from all backgrounds to </w:t>
      </w:r>
      <w:r w:rsidR="00842522" w:rsidRPr="00842522">
        <w:t xml:space="preserve">build our community's capacity to </w:t>
      </w:r>
      <w:r w:rsidR="00AE344D">
        <w:t xml:space="preserve">help </w:t>
      </w:r>
      <w:r w:rsidR="00842522" w:rsidRPr="00842522">
        <w:t>prevent suicide</w:t>
      </w:r>
      <w:r>
        <w:rPr>
          <w:rStyle w:val="normaltextrun"/>
          <w:lang w:val="en"/>
        </w:rPr>
        <w:t xml:space="preserve">. </w:t>
      </w:r>
      <w:r w:rsidRPr="002A6A52">
        <w:rPr>
          <w:rStyle w:val="normaltextrun"/>
          <w:i/>
          <w:iCs/>
          <w:lang w:val="en"/>
        </w:rPr>
        <w:t>You play a crucial role in helping to share this important information</w:t>
      </w:r>
      <w:r>
        <w:rPr>
          <w:rStyle w:val="normaltextrun"/>
          <w:lang w:val="en"/>
        </w:rPr>
        <w:t>.</w:t>
      </w:r>
      <w:r w:rsidR="00E6310B">
        <w:rPr>
          <w:rStyle w:val="normaltextrun"/>
          <w:lang w:val="en"/>
        </w:rPr>
        <w:t xml:space="preserve"> This toolkit was developed to </w:t>
      </w:r>
      <w:r w:rsidR="00757BED">
        <w:rPr>
          <w:rStyle w:val="normaltextrun"/>
          <w:lang w:val="en"/>
        </w:rPr>
        <w:t xml:space="preserve">help </w:t>
      </w:r>
      <w:r w:rsidR="00B46FCB">
        <w:rPr>
          <w:rStyle w:val="normaltextrun"/>
          <w:lang w:val="en"/>
        </w:rPr>
        <w:t>amplify our messages.</w:t>
      </w:r>
    </w:p>
    <w:p w14:paraId="33A9BFE4" w14:textId="1233517E" w:rsidR="0052405F" w:rsidRDefault="0052405F" w:rsidP="00B23043">
      <w:pPr>
        <w:spacing w:after="0" w:line="240" w:lineRule="auto"/>
        <w:contextualSpacing/>
        <w:rPr>
          <w:rStyle w:val="normaltextrun"/>
          <w:rFonts w:ascii="Times New Roman" w:hAnsi="Times New Roman" w:cs="Times New Roman"/>
          <w:sz w:val="24"/>
          <w:szCs w:val="24"/>
        </w:rPr>
      </w:pPr>
    </w:p>
    <w:p w14:paraId="19E5AF13" w14:textId="310D4E78" w:rsidR="00B46FCB" w:rsidRDefault="0052405F" w:rsidP="00A22B31">
      <w:pPr>
        <w:spacing w:after="0" w:line="240" w:lineRule="auto"/>
        <w:contextualSpacing/>
        <w:rPr>
          <w:rStyle w:val="normaltextrun"/>
          <w:rFonts w:ascii="Times New Roman" w:hAnsi="Times New Roman" w:cs="Times New Roman"/>
          <w:sz w:val="24"/>
          <w:szCs w:val="24"/>
        </w:rPr>
      </w:pPr>
      <w:r>
        <w:rPr>
          <w:rStyle w:val="normaltextrun"/>
          <w:rFonts w:ascii="Times New Roman" w:hAnsi="Times New Roman" w:cs="Times New Roman"/>
          <w:sz w:val="24"/>
          <w:szCs w:val="24"/>
        </w:rPr>
        <w:t>Messaging for SPA</w:t>
      </w:r>
      <w:r w:rsidR="004811A7">
        <w:rPr>
          <w:rStyle w:val="normaltextrun"/>
          <w:rFonts w:ascii="Times New Roman" w:hAnsi="Times New Roman" w:cs="Times New Roman"/>
          <w:sz w:val="24"/>
          <w:szCs w:val="24"/>
        </w:rPr>
        <w:t>N</w:t>
      </w:r>
      <w:r>
        <w:rPr>
          <w:rStyle w:val="normaltextrun"/>
          <w:rFonts w:ascii="Times New Roman" w:hAnsi="Times New Roman" w:cs="Times New Roman"/>
          <w:sz w:val="24"/>
          <w:szCs w:val="24"/>
        </w:rPr>
        <w:t xml:space="preserve"> focuses on two groups of people</w:t>
      </w:r>
      <w:r w:rsidR="00B46FCB">
        <w:rPr>
          <w:rStyle w:val="normaltextrun"/>
          <w:rFonts w:ascii="Times New Roman" w:hAnsi="Times New Roman" w:cs="Times New Roman"/>
          <w:sz w:val="24"/>
          <w:szCs w:val="24"/>
        </w:rPr>
        <w:t xml:space="preserve"> – individuals who are experiencing a mental health crisis themselves and others who may know someone in </w:t>
      </w:r>
      <w:r w:rsidR="00757BED">
        <w:rPr>
          <w:rStyle w:val="normaltextrun"/>
          <w:rFonts w:ascii="Times New Roman" w:hAnsi="Times New Roman" w:cs="Times New Roman"/>
          <w:sz w:val="24"/>
          <w:szCs w:val="24"/>
        </w:rPr>
        <w:t>distress</w:t>
      </w:r>
      <w:r w:rsidR="00A8514B">
        <w:rPr>
          <w:rStyle w:val="normaltextrun"/>
          <w:rFonts w:ascii="Times New Roman" w:hAnsi="Times New Roman" w:cs="Times New Roman"/>
          <w:sz w:val="24"/>
          <w:szCs w:val="24"/>
        </w:rPr>
        <w:t>,</w:t>
      </w:r>
      <w:r w:rsidR="00757BED">
        <w:rPr>
          <w:rStyle w:val="normaltextrun"/>
          <w:rFonts w:ascii="Times New Roman" w:hAnsi="Times New Roman" w:cs="Times New Roman"/>
          <w:sz w:val="24"/>
          <w:szCs w:val="24"/>
        </w:rPr>
        <w:t xml:space="preserve"> as well as the community </w:t>
      </w:r>
      <w:r w:rsidR="00AE344D">
        <w:rPr>
          <w:rStyle w:val="normaltextrun"/>
          <w:rFonts w:ascii="Times New Roman" w:hAnsi="Times New Roman" w:cs="Times New Roman"/>
          <w:sz w:val="24"/>
          <w:szCs w:val="24"/>
        </w:rPr>
        <w:t>around them</w:t>
      </w:r>
      <w:r w:rsidR="00757BED">
        <w:rPr>
          <w:rStyle w:val="normaltextrun"/>
          <w:rFonts w:ascii="Times New Roman" w:hAnsi="Times New Roman" w:cs="Times New Roman"/>
          <w:sz w:val="24"/>
          <w:szCs w:val="24"/>
        </w:rPr>
        <w:t xml:space="preserve">. SPAN wants everyone to know that resources and support are available, and to break down stigma by </w:t>
      </w:r>
      <w:r w:rsidR="00AE344D">
        <w:rPr>
          <w:rStyle w:val="normaltextrun"/>
          <w:rFonts w:ascii="Times New Roman" w:hAnsi="Times New Roman" w:cs="Times New Roman"/>
          <w:sz w:val="24"/>
          <w:szCs w:val="24"/>
        </w:rPr>
        <w:t xml:space="preserve">making </w:t>
      </w:r>
      <w:r w:rsidR="00757BED">
        <w:rPr>
          <w:rStyle w:val="normaltextrun"/>
          <w:rFonts w:ascii="Times New Roman" w:hAnsi="Times New Roman" w:cs="Times New Roman"/>
          <w:sz w:val="24"/>
          <w:szCs w:val="24"/>
        </w:rPr>
        <w:t>conversations about mental health</w:t>
      </w:r>
      <w:r w:rsidR="00AE344D">
        <w:rPr>
          <w:rStyle w:val="normaltextrun"/>
          <w:rFonts w:ascii="Times New Roman" w:hAnsi="Times New Roman" w:cs="Times New Roman"/>
          <w:sz w:val="24"/>
          <w:szCs w:val="24"/>
        </w:rPr>
        <w:t xml:space="preserve"> common</w:t>
      </w:r>
      <w:r w:rsidR="00757BED">
        <w:rPr>
          <w:rStyle w:val="normaltextrun"/>
          <w:rFonts w:ascii="Times New Roman" w:hAnsi="Times New Roman" w:cs="Times New Roman"/>
          <w:sz w:val="24"/>
          <w:szCs w:val="24"/>
        </w:rPr>
        <w:t xml:space="preserve">. </w:t>
      </w:r>
      <w:r w:rsidR="00757BED" w:rsidRPr="02679A3C">
        <w:rPr>
          <w:rStyle w:val="normaltextrun"/>
          <w:rFonts w:ascii="Times New Roman" w:hAnsi="Times New Roman" w:cs="Times New Roman"/>
          <w:sz w:val="24"/>
          <w:szCs w:val="24"/>
        </w:rPr>
        <w:t xml:space="preserve">That’s why </w:t>
      </w:r>
      <w:r w:rsidR="00757BED">
        <w:rPr>
          <w:rStyle w:val="normaltextrun"/>
          <w:rFonts w:ascii="Times New Roman" w:hAnsi="Times New Roman" w:cs="Times New Roman"/>
          <w:sz w:val="24"/>
          <w:szCs w:val="24"/>
        </w:rPr>
        <w:t>SPAN’s updated messaging theme is “</w:t>
      </w:r>
      <w:r w:rsidR="00757BED" w:rsidRPr="00B23043">
        <w:rPr>
          <w:rStyle w:val="normaltextrun"/>
          <w:rFonts w:ascii="Times New Roman" w:hAnsi="Times New Roman" w:cs="Times New Roman"/>
          <w:b/>
          <w:bCs/>
          <w:sz w:val="24"/>
          <w:szCs w:val="24"/>
        </w:rPr>
        <w:t>Ask. Talk. Connect.</w:t>
      </w:r>
      <w:r w:rsidR="00757BED">
        <w:rPr>
          <w:rStyle w:val="normaltextrun"/>
          <w:rFonts w:ascii="Times New Roman" w:hAnsi="Times New Roman" w:cs="Times New Roman"/>
          <w:sz w:val="24"/>
          <w:szCs w:val="24"/>
        </w:rPr>
        <w:t>”</w:t>
      </w:r>
    </w:p>
    <w:p w14:paraId="39688303" w14:textId="77777777" w:rsidR="00B46FCB" w:rsidRDefault="00B46FCB" w:rsidP="00A22B31">
      <w:pPr>
        <w:spacing w:after="0" w:line="240" w:lineRule="auto"/>
        <w:contextualSpacing/>
        <w:rPr>
          <w:rStyle w:val="normaltextrun"/>
          <w:rFonts w:ascii="Times New Roman" w:hAnsi="Times New Roman" w:cs="Times New Roman"/>
          <w:sz w:val="24"/>
          <w:szCs w:val="24"/>
        </w:rPr>
      </w:pPr>
    </w:p>
    <w:p w14:paraId="4DB7B77C" w14:textId="77777777" w:rsidR="00757BED" w:rsidRPr="00757BED" w:rsidRDefault="00757BED" w:rsidP="00A22B31">
      <w:pPr>
        <w:spacing w:after="0" w:line="240" w:lineRule="auto"/>
        <w:contextualSpacing/>
        <w:rPr>
          <w:rStyle w:val="normaltextrun"/>
          <w:rFonts w:ascii="Times New Roman" w:hAnsi="Times New Roman" w:cs="Times New Roman"/>
          <w:sz w:val="24"/>
          <w:szCs w:val="24"/>
        </w:rPr>
      </w:pPr>
      <w:r w:rsidRPr="00757BED">
        <w:rPr>
          <w:rStyle w:val="normaltextrun"/>
          <w:rFonts w:ascii="Times New Roman" w:hAnsi="Times New Roman" w:cs="Times New Roman"/>
          <w:sz w:val="24"/>
          <w:szCs w:val="24"/>
        </w:rPr>
        <w:t>Our message</w:t>
      </w:r>
      <w:r>
        <w:rPr>
          <w:rStyle w:val="normaltextrun"/>
          <w:rFonts w:ascii="Times New Roman" w:hAnsi="Times New Roman" w:cs="Times New Roman"/>
          <w:b/>
          <w:bCs/>
          <w:sz w:val="24"/>
          <w:szCs w:val="24"/>
        </w:rPr>
        <w:t xml:space="preserve"> </w:t>
      </w:r>
      <w:r>
        <w:rPr>
          <w:rStyle w:val="normaltextrun"/>
          <w:rFonts w:ascii="Times New Roman" w:hAnsi="Times New Roman" w:cs="Times New Roman"/>
          <w:sz w:val="24"/>
          <w:szCs w:val="24"/>
        </w:rPr>
        <w:t xml:space="preserve">tells individuals in distress it’s ok </w:t>
      </w:r>
      <w:r w:rsidR="0052405F">
        <w:rPr>
          <w:rStyle w:val="normaltextrun"/>
          <w:rFonts w:ascii="Times New Roman" w:hAnsi="Times New Roman" w:cs="Times New Roman"/>
          <w:sz w:val="24"/>
          <w:szCs w:val="24"/>
        </w:rPr>
        <w:t xml:space="preserve">to </w:t>
      </w:r>
      <w:r w:rsidR="0052405F" w:rsidRPr="00A22B31">
        <w:rPr>
          <w:rStyle w:val="normaltextrun"/>
          <w:rFonts w:ascii="Times New Roman" w:hAnsi="Times New Roman" w:cs="Times New Roman"/>
          <w:b/>
          <w:bCs/>
          <w:sz w:val="24"/>
          <w:szCs w:val="24"/>
        </w:rPr>
        <w:t>ask</w:t>
      </w:r>
      <w:r w:rsidR="0052405F">
        <w:rPr>
          <w:rStyle w:val="normaltextrun"/>
          <w:rFonts w:ascii="Times New Roman" w:hAnsi="Times New Roman" w:cs="Times New Roman"/>
          <w:sz w:val="24"/>
          <w:szCs w:val="24"/>
        </w:rPr>
        <w:t xml:space="preserve"> for help and support, </w:t>
      </w:r>
      <w:r w:rsidR="0052405F" w:rsidRPr="00A22B31">
        <w:rPr>
          <w:rStyle w:val="normaltextrun"/>
          <w:rFonts w:ascii="Times New Roman" w:hAnsi="Times New Roman" w:cs="Times New Roman"/>
          <w:b/>
          <w:bCs/>
          <w:sz w:val="24"/>
          <w:szCs w:val="24"/>
        </w:rPr>
        <w:t>talk</w:t>
      </w:r>
      <w:r w:rsidR="0052405F">
        <w:rPr>
          <w:rStyle w:val="normaltextrun"/>
          <w:rFonts w:ascii="Times New Roman" w:hAnsi="Times New Roman" w:cs="Times New Roman"/>
          <w:sz w:val="24"/>
          <w:szCs w:val="24"/>
        </w:rPr>
        <w:t xml:space="preserve"> to those they trust, and </w:t>
      </w:r>
      <w:r w:rsidR="0052405F" w:rsidRPr="00A22B31">
        <w:rPr>
          <w:rStyle w:val="normaltextrun"/>
          <w:rFonts w:ascii="Times New Roman" w:hAnsi="Times New Roman" w:cs="Times New Roman"/>
          <w:b/>
          <w:bCs/>
          <w:sz w:val="24"/>
          <w:szCs w:val="24"/>
        </w:rPr>
        <w:t>connect</w:t>
      </w:r>
      <w:r w:rsidR="0052405F">
        <w:rPr>
          <w:rStyle w:val="normaltextrun"/>
          <w:rFonts w:ascii="Times New Roman" w:hAnsi="Times New Roman" w:cs="Times New Roman"/>
          <w:sz w:val="24"/>
          <w:szCs w:val="24"/>
        </w:rPr>
        <w:t xml:space="preserve"> with crisis or long-term mental health support services. </w:t>
      </w:r>
      <w:r>
        <w:rPr>
          <w:rStyle w:val="normaltextrun"/>
          <w:rFonts w:ascii="Times New Roman" w:hAnsi="Times New Roman" w:cs="Times New Roman"/>
          <w:sz w:val="24"/>
          <w:szCs w:val="24"/>
        </w:rPr>
        <w:t xml:space="preserve">At the same time, we want to encourage </w:t>
      </w:r>
      <w:r w:rsidR="0052405F">
        <w:rPr>
          <w:rStyle w:val="normaltextrun"/>
          <w:rFonts w:ascii="Times New Roman" w:hAnsi="Times New Roman" w:cs="Times New Roman"/>
          <w:sz w:val="24"/>
          <w:szCs w:val="24"/>
        </w:rPr>
        <w:t>people in the community and loved ones</w:t>
      </w:r>
      <w:r w:rsidR="00A22B31">
        <w:rPr>
          <w:rStyle w:val="normaltextrun"/>
          <w:rFonts w:ascii="Times New Roman" w:hAnsi="Times New Roman" w:cs="Times New Roman"/>
          <w:sz w:val="24"/>
          <w:szCs w:val="24"/>
        </w:rPr>
        <w:t xml:space="preserve"> to</w:t>
      </w:r>
      <w:r w:rsidR="0052405F">
        <w:rPr>
          <w:rStyle w:val="normaltextrun"/>
          <w:rFonts w:ascii="Times New Roman" w:hAnsi="Times New Roman" w:cs="Times New Roman"/>
          <w:sz w:val="24"/>
          <w:szCs w:val="24"/>
        </w:rPr>
        <w:t xml:space="preserve"> </w:t>
      </w:r>
      <w:r w:rsidR="00A22B31" w:rsidRPr="00A22B31">
        <w:rPr>
          <w:rStyle w:val="normaltextrun"/>
          <w:rFonts w:ascii="Times New Roman" w:hAnsi="Times New Roman" w:cs="Times New Roman"/>
          <w:b/>
          <w:bCs/>
          <w:sz w:val="24"/>
          <w:szCs w:val="24"/>
        </w:rPr>
        <w:t>ask</w:t>
      </w:r>
      <w:r w:rsidR="00A22B31">
        <w:rPr>
          <w:rStyle w:val="normaltextrun"/>
          <w:rFonts w:ascii="Times New Roman" w:hAnsi="Times New Roman" w:cs="Times New Roman"/>
          <w:sz w:val="24"/>
          <w:szCs w:val="24"/>
        </w:rPr>
        <w:t xml:space="preserve"> </w:t>
      </w:r>
      <w:r w:rsidR="0052405F">
        <w:rPr>
          <w:rStyle w:val="normaltextrun"/>
          <w:rFonts w:ascii="Times New Roman" w:hAnsi="Times New Roman" w:cs="Times New Roman"/>
          <w:sz w:val="24"/>
          <w:szCs w:val="24"/>
        </w:rPr>
        <w:t xml:space="preserve">questions about suicide, </w:t>
      </w:r>
      <w:r w:rsidR="00A22B31" w:rsidRPr="00A22B31">
        <w:rPr>
          <w:rStyle w:val="normaltextrun"/>
          <w:rFonts w:ascii="Times New Roman" w:hAnsi="Times New Roman" w:cs="Times New Roman"/>
          <w:b/>
          <w:bCs/>
          <w:sz w:val="24"/>
          <w:szCs w:val="24"/>
        </w:rPr>
        <w:t>talk</w:t>
      </w:r>
      <w:r w:rsidR="0052405F">
        <w:rPr>
          <w:rStyle w:val="normaltextrun"/>
          <w:rFonts w:ascii="Times New Roman" w:hAnsi="Times New Roman" w:cs="Times New Roman"/>
          <w:sz w:val="24"/>
          <w:szCs w:val="24"/>
        </w:rPr>
        <w:t xml:space="preserve"> openly about mental health and suicide prevention to help reduce stigma, and </w:t>
      </w:r>
      <w:r w:rsidR="00A22B31" w:rsidRPr="00A22B31">
        <w:rPr>
          <w:rStyle w:val="normaltextrun"/>
          <w:rFonts w:ascii="Times New Roman" w:hAnsi="Times New Roman" w:cs="Times New Roman"/>
          <w:b/>
          <w:bCs/>
          <w:sz w:val="24"/>
          <w:szCs w:val="24"/>
        </w:rPr>
        <w:t>connect</w:t>
      </w:r>
      <w:r w:rsidR="0052405F">
        <w:rPr>
          <w:rStyle w:val="normaltextrun"/>
          <w:rFonts w:ascii="Times New Roman" w:hAnsi="Times New Roman" w:cs="Times New Roman"/>
          <w:sz w:val="24"/>
          <w:szCs w:val="24"/>
        </w:rPr>
        <w:t xml:space="preserve"> with t</w:t>
      </w:r>
      <w:r w:rsidR="0052405F" w:rsidRPr="00757BED">
        <w:rPr>
          <w:rStyle w:val="normaltextrun"/>
          <w:rFonts w:ascii="Times New Roman" w:hAnsi="Times New Roman" w:cs="Times New Roman"/>
          <w:sz w:val="24"/>
          <w:szCs w:val="24"/>
        </w:rPr>
        <w:t xml:space="preserve">rainings to learn skills and tools to </w:t>
      </w:r>
      <w:r w:rsidR="004811A7" w:rsidRPr="00757BED">
        <w:rPr>
          <w:rStyle w:val="normaltextrun"/>
          <w:rFonts w:ascii="Times New Roman" w:hAnsi="Times New Roman" w:cs="Times New Roman"/>
          <w:sz w:val="24"/>
          <w:szCs w:val="24"/>
        </w:rPr>
        <w:t>have conversations about suicide and mental health.</w:t>
      </w:r>
    </w:p>
    <w:p w14:paraId="52B17F55" w14:textId="77777777" w:rsidR="00757BED" w:rsidRPr="00757BED" w:rsidRDefault="00757BED" w:rsidP="00A22B31">
      <w:pPr>
        <w:spacing w:after="0" w:line="240" w:lineRule="auto"/>
        <w:contextualSpacing/>
        <w:rPr>
          <w:rStyle w:val="normaltextrun"/>
          <w:rFonts w:ascii="Times New Roman" w:hAnsi="Times New Roman" w:cs="Times New Roman"/>
          <w:sz w:val="24"/>
          <w:szCs w:val="24"/>
        </w:rPr>
      </w:pPr>
    </w:p>
    <w:p w14:paraId="0E589A4E" w14:textId="266B0321" w:rsidR="00135187" w:rsidRPr="00757BED" w:rsidRDefault="00F45C3C" w:rsidP="00A22B31">
      <w:pPr>
        <w:spacing w:after="0" w:line="240" w:lineRule="auto"/>
        <w:contextualSpacing/>
        <w:rPr>
          <w:rStyle w:val="eop"/>
          <w:rFonts w:ascii="Times New Roman" w:hAnsi="Times New Roman" w:cs="Times New Roman"/>
          <w:sz w:val="24"/>
          <w:szCs w:val="24"/>
        </w:rPr>
      </w:pPr>
      <w:r w:rsidRPr="00757BED">
        <w:rPr>
          <w:rStyle w:val="normaltextrun"/>
          <w:rFonts w:ascii="Times New Roman" w:hAnsi="Times New Roman" w:cs="Times New Roman"/>
          <w:sz w:val="24"/>
          <w:szCs w:val="24"/>
          <w:lang w:val="en"/>
        </w:rPr>
        <w:t>Th</w:t>
      </w:r>
      <w:r w:rsidR="00AE344D">
        <w:rPr>
          <w:rStyle w:val="normaltextrun"/>
          <w:rFonts w:ascii="Times New Roman" w:hAnsi="Times New Roman" w:cs="Times New Roman"/>
          <w:sz w:val="24"/>
          <w:szCs w:val="24"/>
          <w:lang w:val="en"/>
        </w:rPr>
        <w:t>is</w:t>
      </w:r>
      <w:r w:rsidRPr="00757BED">
        <w:rPr>
          <w:rStyle w:val="normaltextrun"/>
          <w:rFonts w:ascii="Times New Roman" w:hAnsi="Times New Roman" w:cs="Times New Roman"/>
          <w:sz w:val="24"/>
          <w:szCs w:val="24"/>
          <w:lang w:val="en"/>
        </w:rPr>
        <w:t xml:space="preserve"> toolkit contains the following:</w:t>
      </w:r>
    </w:p>
    <w:p w14:paraId="63237C33" w14:textId="77777777" w:rsidR="00F45C3C" w:rsidRPr="00757BED" w:rsidRDefault="00F45C3C" w:rsidP="00F45C3C">
      <w:pPr>
        <w:pStyle w:val="paragraph"/>
        <w:spacing w:before="0" w:beforeAutospacing="0" w:after="0" w:afterAutospacing="0"/>
        <w:textAlignment w:val="baseline"/>
        <w:rPr>
          <w:rStyle w:val="eop"/>
          <w:b/>
          <w:bCs/>
        </w:rPr>
      </w:pPr>
    </w:p>
    <w:p w14:paraId="789BAA9B" w14:textId="269694D7" w:rsidR="00324F47" w:rsidRPr="004811A7" w:rsidRDefault="00324F47" w:rsidP="00324F47">
      <w:pPr>
        <w:pStyle w:val="paragraph"/>
        <w:numPr>
          <w:ilvl w:val="1"/>
          <w:numId w:val="16"/>
        </w:numPr>
        <w:spacing w:before="0" w:beforeAutospacing="0" w:after="0" w:afterAutospacing="0"/>
        <w:ind w:left="720"/>
        <w:textAlignment w:val="baseline"/>
        <w:rPr>
          <w:b/>
          <w:bCs/>
        </w:rPr>
      </w:pPr>
      <w:r w:rsidRPr="003E0AD2">
        <w:rPr>
          <w:b/>
          <w:bCs/>
        </w:rPr>
        <w:t>Talking points</w:t>
      </w:r>
      <w:r>
        <w:t xml:space="preserve"> – This material highlights SPAN</w:t>
      </w:r>
      <w:r w:rsidR="00AE344D">
        <w:t>’s</w:t>
      </w:r>
      <w:r>
        <w:t xml:space="preserve"> mission, addresses a few frequently asked questions, and shares ways to access resources and more information. </w:t>
      </w:r>
    </w:p>
    <w:p w14:paraId="593F070A" w14:textId="22BB38BE" w:rsidR="004811A7" w:rsidRPr="004811A7" w:rsidRDefault="004811A7" w:rsidP="00F45C3C">
      <w:pPr>
        <w:pStyle w:val="paragraph"/>
        <w:numPr>
          <w:ilvl w:val="1"/>
          <w:numId w:val="16"/>
        </w:numPr>
        <w:spacing w:before="0" w:beforeAutospacing="0" w:after="0" w:afterAutospacing="0"/>
        <w:ind w:left="720"/>
        <w:textAlignment w:val="baseline"/>
        <w:rPr>
          <w:b/>
          <w:bCs/>
        </w:rPr>
      </w:pPr>
      <w:r w:rsidRPr="003E0AD2">
        <w:rPr>
          <w:b/>
          <w:bCs/>
        </w:rPr>
        <w:t>Posters</w:t>
      </w:r>
      <w:r w:rsidR="003E0AD2">
        <w:t xml:space="preserve"> – These materials feature </w:t>
      </w:r>
      <w:r w:rsidR="00A22B31">
        <w:t xml:space="preserve">three messages: one for signs and symptoms of a mental health crisis, one for people experiencing a mental health crisis, and one for loved ones or community members looking to support others. All three posters include a </w:t>
      </w:r>
      <w:r w:rsidR="003E0AD2">
        <w:t xml:space="preserve">QR code for </w:t>
      </w:r>
      <w:r w:rsidR="00A22B31">
        <w:t>users</w:t>
      </w:r>
      <w:r w:rsidR="003E0AD2">
        <w:t xml:space="preserve"> to scan </w:t>
      </w:r>
      <w:r w:rsidR="00A22B31">
        <w:t>that directs them</w:t>
      </w:r>
      <w:r w:rsidR="003E0AD2">
        <w:t xml:space="preserve"> to the SPAN website. These posters </w:t>
      </w:r>
      <w:r w:rsidR="0040030D">
        <w:t xml:space="preserve">can </w:t>
      </w:r>
      <w:r w:rsidR="003E0AD2">
        <w:t xml:space="preserve">be printed and featured in stand-up table displays or hung up in </w:t>
      </w:r>
      <w:r w:rsidR="00AE344D">
        <w:t>public places</w:t>
      </w:r>
      <w:r w:rsidR="003E0AD2">
        <w:t>.</w:t>
      </w:r>
      <w:r w:rsidR="00AC4634">
        <w:t xml:space="preserve"> We encourage you to use and post these materials anywhere they may be seen.</w:t>
      </w:r>
    </w:p>
    <w:p w14:paraId="25F18586" w14:textId="06E936A5" w:rsidR="004811A7" w:rsidRPr="001D258C" w:rsidRDefault="004811A7" w:rsidP="00F45C3C">
      <w:pPr>
        <w:pStyle w:val="paragraph"/>
        <w:numPr>
          <w:ilvl w:val="1"/>
          <w:numId w:val="16"/>
        </w:numPr>
        <w:spacing w:before="0" w:beforeAutospacing="0" w:after="0" w:afterAutospacing="0"/>
        <w:ind w:left="720"/>
        <w:textAlignment w:val="baseline"/>
        <w:rPr>
          <w:b/>
          <w:bCs/>
        </w:rPr>
      </w:pPr>
      <w:r w:rsidRPr="003E0AD2">
        <w:rPr>
          <w:b/>
          <w:bCs/>
        </w:rPr>
        <w:t>Editable Flyer</w:t>
      </w:r>
      <w:r w:rsidR="003E0AD2">
        <w:t xml:space="preserve"> – This material can be edited to feature information from a unique event or organization and includes a place to put the partner organization’s logo. </w:t>
      </w:r>
      <w:r w:rsidR="00AC4634">
        <w:t xml:space="preserve">It </w:t>
      </w:r>
      <w:r w:rsidR="003E0AD2">
        <w:t xml:space="preserve">can be printed or saved as a PDF and sent electronically. </w:t>
      </w:r>
    </w:p>
    <w:p w14:paraId="22DBAEEA" w14:textId="0D5D5090" w:rsidR="001D258C" w:rsidRPr="001D258C" w:rsidRDefault="001D258C" w:rsidP="00F45C3C">
      <w:pPr>
        <w:pStyle w:val="paragraph"/>
        <w:numPr>
          <w:ilvl w:val="1"/>
          <w:numId w:val="16"/>
        </w:numPr>
        <w:spacing w:before="0" w:beforeAutospacing="0" w:after="0" w:afterAutospacing="0"/>
        <w:ind w:left="720"/>
        <w:textAlignment w:val="baseline"/>
        <w:rPr>
          <w:b/>
          <w:bCs/>
        </w:rPr>
      </w:pPr>
      <w:r w:rsidRPr="001D258C">
        <w:rPr>
          <w:b/>
          <w:bCs/>
        </w:rPr>
        <w:t>How to use the SPAN Logo</w:t>
      </w:r>
    </w:p>
    <w:p w14:paraId="7C509D24" w14:textId="4E800BA6" w:rsidR="004811A7" w:rsidRPr="004811A7" w:rsidRDefault="004811A7" w:rsidP="00F45C3C">
      <w:pPr>
        <w:pStyle w:val="paragraph"/>
        <w:numPr>
          <w:ilvl w:val="1"/>
          <w:numId w:val="16"/>
        </w:numPr>
        <w:spacing w:before="0" w:beforeAutospacing="0" w:after="0" w:afterAutospacing="0"/>
        <w:ind w:left="720"/>
        <w:textAlignment w:val="baseline"/>
        <w:rPr>
          <w:b/>
          <w:bCs/>
        </w:rPr>
      </w:pPr>
      <w:r w:rsidRPr="00967110">
        <w:rPr>
          <w:b/>
          <w:bCs/>
        </w:rPr>
        <w:t>Social media copy and photobank</w:t>
      </w:r>
      <w:r>
        <w:t xml:space="preserve"> </w:t>
      </w:r>
      <w:r w:rsidR="0040030D">
        <w:t xml:space="preserve">– This resource </w:t>
      </w:r>
      <w:r w:rsidR="0040030D">
        <w:rPr>
          <w:rStyle w:val="normaltextrun"/>
          <w:lang w:val="en"/>
        </w:rPr>
        <w:t>includes post copy and graphic options in two different sizes</w:t>
      </w:r>
      <w:r w:rsidRPr="00AF31BF">
        <w:rPr>
          <w:rStyle w:val="normaltextrun"/>
          <w:color w:val="000000"/>
          <w:lang w:val="en"/>
        </w:rPr>
        <w:t xml:space="preserve"> for Facebook, Twitter and Instagram</w:t>
      </w:r>
      <w:r w:rsidR="0040030D">
        <w:rPr>
          <w:rStyle w:val="normaltextrun"/>
          <w:color w:val="000000"/>
          <w:lang w:val="en"/>
        </w:rPr>
        <w:t>. The posts</w:t>
      </w:r>
      <w:r w:rsidRPr="00AF31BF">
        <w:rPr>
          <w:rStyle w:val="normaltextrun"/>
          <w:color w:val="000000"/>
          <w:lang w:val="en"/>
        </w:rPr>
        <w:t xml:space="preserve"> </w:t>
      </w:r>
      <w:r w:rsidR="0040030D">
        <w:rPr>
          <w:rStyle w:val="normaltextrun"/>
          <w:color w:val="000000"/>
          <w:lang w:val="en"/>
        </w:rPr>
        <w:t xml:space="preserve">raise awareness and </w:t>
      </w:r>
      <w:r w:rsidRPr="00AF31BF">
        <w:rPr>
          <w:rStyle w:val="normaltextrun"/>
          <w:color w:val="000000"/>
          <w:lang w:val="en"/>
        </w:rPr>
        <w:t xml:space="preserve">encourage viewers to </w:t>
      </w:r>
      <w:r>
        <w:rPr>
          <w:rStyle w:val="normaltextrun"/>
          <w:color w:val="000000"/>
          <w:lang w:val="en"/>
        </w:rPr>
        <w:t>visit the SPAN website to find resources, tools, and support when talking about suicide and mental healt</w:t>
      </w:r>
      <w:r w:rsidR="00967110">
        <w:rPr>
          <w:rStyle w:val="normaltextrun"/>
          <w:color w:val="000000"/>
          <w:lang w:val="en"/>
        </w:rPr>
        <w:t>h</w:t>
      </w:r>
      <w:r w:rsidRPr="00AF31BF">
        <w:rPr>
          <w:rStyle w:val="normaltextrun"/>
          <w:color w:val="000000"/>
          <w:lang w:val="en"/>
        </w:rPr>
        <w:t>.</w:t>
      </w:r>
      <w:r>
        <w:t xml:space="preserve"> </w:t>
      </w:r>
      <w:r w:rsidR="00967110">
        <w:t xml:space="preserve">With a wide and diverse range of photos, pictures can be selected based on what makes sense for your audience. </w:t>
      </w:r>
    </w:p>
    <w:p w14:paraId="736F4728" w14:textId="60475323" w:rsidR="00E27F4B" w:rsidRDefault="00E27F4B" w:rsidP="00E27F4B">
      <w:pPr>
        <w:pStyle w:val="paragraph"/>
        <w:spacing w:before="0" w:beforeAutospacing="0" w:after="0" w:afterAutospacing="0"/>
        <w:textAlignment w:val="baseline"/>
        <w:rPr>
          <w:b/>
          <w:bCs/>
        </w:rPr>
      </w:pPr>
    </w:p>
    <w:p w14:paraId="2AF32E9D" w14:textId="12EDB3C7" w:rsidR="00F13E35" w:rsidRDefault="00170638" w:rsidP="0040030D">
      <w:pPr>
        <w:rPr>
          <w:b/>
          <w:bCs/>
        </w:rPr>
      </w:pPr>
      <w:r w:rsidRPr="007A14F1">
        <w:rPr>
          <w:rFonts w:ascii="Times New Roman" w:hAnsi="Times New Roman" w:cs="Times New Roman"/>
          <w:sz w:val="24"/>
          <w:szCs w:val="24"/>
        </w:rPr>
        <w:t>Thank you</w:t>
      </w:r>
      <w:r>
        <w:rPr>
          <w:rFonts w:ascii="Times New Roman" w:hAnsi="Times New Roman" w:cs="Times New Roman"/>
          <w:sz w:val="24"/>
          <w:szCs w:val="24"/>
        </w:rPr>
        <w:t xml:space="preserve"> for communicating </w:t>
      </w:r>
      <w:r w:rsidR="00B23043">
        <w:rPr>
          <w:rFonts w:ascii="Times New Roman" w:hAnsi="Times New Roman" w:cs="Times New Roman"/>
          <w:sz w:val="24"/>
          <w:szCs w:val="24"/>
        </w:rPr>
        <w:t>SPAN</w:t>
      </w:r>
      <w:r>
        <w:rPr>
          <w:rFonts w:ascii="Times New Roman" w:hAnsi="Times New Roman" w:cs="Times New Roman"/>
          <w:sz w:val="24"/>
          <w:szCs w:val="24"/>
        </w:rPr>
        <w:t xml:space="preserve">’s </w:t>
      </w:r>
      <w:r w:rsidR="00B23043">
        <w:rPr>
          <w:rFonts w:ascii="Times New Roman" w:hAnsi="Times New Roman" w:cs="Times New Roman"/>
          <w:sz w:val="24"/>
          <w:szCs w:val="24"/>
        </w:rPr>
        <w:t>mission to prevent suicide in Northern Virginia</w:t>
      </w:r>
      <w:r w:rsidR="001D258C">
        <w:rPr>
          <w:rFonts w:ascii="Times New Roman" w:hAnsi="Times New Roman" w:cs="Times New Roman"/>
          <w:sz w:val="24"/>
          <w:szCs w:val="24"/>
        </w:rPr>
        <w:t xml:space="preserve"> – </w:t>
      </w:r>
      <w:r w:rsidRPr="00170638">
        <w:rPr>
          <w:rFonts w:ascii="Times New Roman" w:hAnsi="Times New Roman" w:cs="Times New Roman"/>
          <w:sz w:val="24"/>
          <w:szCs w:val="24"/>
        </w:rPr>
        <w:t>and for your dedication to help</w:t>
      </w:r>
      <w:r w:rsidR="00B23043">
        <w:rPr>
          <w:rFonts w:ascii="Times New Roman" w:hAnsi="Times New Roman" w:cs="Times New Roman"/>
          <w:sz w:val="24"/>
          <w:szCs w:val="24"/>
        </w:rPr>
        <w:t xml:space="preserve"> educate, inform, and support suicide prevention efforts</w:t>
      </w:r>
      <w:r w:rsidRPr="00170638">
        <w:rPr>
          <w:rFonts w:ascii="Times New Roman" w:hAnsi="Times New Roman" w:cs="Times New Roman"/>
          <w:sz w:val="24"/>
          <w:szCs w:val="24"/>
        </w:rPr>
        <w:t>.</w:t>
      </w:r>
    </w:p>
    <w:p w14:paraId="10C30DCA" w14:textId="77777777" w:rsidR="004A398E" w:rsidRDefault="004A398E">
      <w:pPr>
        <w:rPr>
          <w:rStyle w:val="normaltextrun"/>
          <w:rFonts w:ascii="Times New Roman" w:eastAsia="Times New Roman" w:hAnsi="Times New Roman" w:cs="Times New Roman"/>
          <w:b/>
          <w:bCs/>
          <w:smallCaps/>
          <w:sz w:val="28"/>
          <w:szCs w:val="28"/>
          <w:u w:val="single"/>
        </w:rPr>
      </w:pPr>
      <w:r>
        <w:rPr>
          <w:rStyle w:val="normaltextrun"/>
          <w:b/>
          <w:bCs/>
          <w:smallCaps/>
          <w:sz w:val="28"/>
          <w:szCs w:val="28"/>
          <w:u w:val="single"/>
        </w:rPr>
        <w:br w:type="page"/>
      </w:r>
    </w:p>
    <w:p w14:paraId="53E03F0D" w14:textId="0CD59C92" w:rsidR="004A398E" w:rsidRDefault="004A398E" w:rsidP="003E0AD2">
      <w:pPr>
        <w:pStyle w:val="paragraph"/>
        <w:spacing w:before="0" w:beforeAutospacing="0" w:after="0" w:afterAutospacing="0"/>
        <w:textAlignment w:val="baseline"/>
        <w:rPr>
          <w:rStyle w:val="normaltextrun"/>
          <w:b/>
          <w:bCs/>
          <w:smallCaps/>
          <w:sz w:val="28"/>
          <w:szCs w:val="28"/>
          <w:u w:val="single"/>
        </w:rPr>
      </w:pPr>
      <w:r>
        <w:rPr>
          <w:b/>
          <w:bCs/>
          <w:noProof/>
          <w:color w:val="2E2E2E"/>
        </w:rPr>
        <w:lastRenderedPageBreak/>
        <mc:AlternateContent>
          <mc:Choice Requires="wps">
            <w:drawing>
              <wp:anchor distT="0" distB="0" distL="114300" distR="114300" simplePos="0" relativeHeight="251664384" behindDoc="0" locked="0" layoutInCell="1" allowOverlap="1" wp14:anchorId="5FB1443A" wp14:editId="02648E7D">
                <wp:simplePos x="0" y="0"/>
                <wp:positionH relativeFrom="page">
                  <wp:posOffset>10160</wp:posOffset>
                </wp:positionH>
                <wp:positionV relativeFrom="paragraph">
                  <wp:posOffset>-425362</wp:posOffset>
                </wp:positionV>
                <wp:extent cx="7758048" cy="590465"/>
                <wp:effectExtent l="0" t="0" r="0" b="635"/>
                <wp:wrapNone/>
                <wp:docPr id="200905234" name="Rectangle 2"/>
                <wp:cNvGraphicFramePr/>
                <a:graphic xmlns:a="http://schemas.openxmlformats.org/drawingml/2006/main">
                  <a:graphicData uri="http://schemas.microsoft.com/office/word/2010/wordprocessingShape">
                    <wps:wsp>
                      <wps:cNvSpPr/>
                      <wps:spPr>
                        <a:xfrm>
                          <a:off x="0" y="0"/>
                          <a:ext cx="7758048" cy="59046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820DE" w14:textId="75F2206C" w:rsidR="004A398E" w:rsidRPr="004A398E" w:rsidRDefault="002D3392" w:rsidP="004A398E">
                            <w:pPr>
                              <w:rPr>
                                <w:rFonts w:ascii="Candara Light" w:hAnsi="Candara Light"/>
                                <w:b/>
                                <w:bCs/>
                                <w:sz w:val="48"/>
                                <w:szCs w:val="48"/>
                              </w:rPr>
                            </w:pPr>
                            <w:r>
                              <w:rPr>
                                <w:rFonts w:ascii="Candara Light" w:hAnsi="Candara Light"/>
                                <w:b/>
                                <w:bCs/>
                                <w:sz w:val="48"/>
                                <w:szCs w:val="48"/>
                              </w:rPr>
                              <w:t xml:space="preserve">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1443A" id="_x0000_s1031" style="position:absolute;margin-left:.8pt;margin-top:-33.5pt;width:610.85pt;height:46.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" fillcolor="#7db9e9 [1311]" stroked="f" strokeweight="1.25pt">
                <v:textbox>
                  <w:txbxContent>
                    <w:p w14:paraId="743820DE" w14:textId="75F2206C" w:rsidR="004A398E" w:rsidRPr="004A398E" w:rsidRDefault="002D3392" w:rsidP="004A398E">
                      <w:pPr>
                        <w:rPr>
                          <w:rFonts w:ascii="Candara Light" w:hAnsi="Candara Light"/>
                          <w:b/>
                          <w:bCs/>
                          <w:sz w:val="48"/>
                          <w:szCs w:val="48"/>
                        </w:rPr>
                      </w:pPr>
                      <w:r>
                        <w:rPr>
                          <w:rFonts w:ascii="Candara Light" w:hAnsi="Candara Light"/>
                          <w:b/>
                          <w:bCs/>
                          <w:sz w:val="48"/>
                          <w:szCs w:val="48"/>
                        </w:rPr>
                        <w:t xml:space="preserve">         Background</w:t>
                      </w:r>
                    </w:p>
                  </w:txbxContent>
                </v:textbox>
                <w10:wrap anchorx="page"/>
              </v:rect>
            </w:pict>
          </mc:Fallback>
        </mc:AlternateContent>
      </w:r>
    </w:p>
    <w:p w14:paraId="53F66960" w14:textId="39AA8E69" w:rsidR="00967110" w:rsidRDefault="002D3392" w:rsidP="00967110">
      <w:pPr>
        <w:pStyle w:val="paragraph"/>
        <w:spacing w:before="0" w:beforeAutospacing="0" w:after="0" w:afterAutospacing="0"/>
        <w:textAlignment w:val="baseline"/>
        <w:rPr>
          <w:rFonts w:ascii="Segoe UI" w:hAnsi="Segoe UI" w:cs="Segoe UI"/>
          <w:sz w:val="18"/>
          <w:szCs w:val="18"/>
        </w:rPr>
      </w:pPr>
      <w:r>
        <w:rPr>
          <w:rStyle w:val="normaltextrun"/>
          <w:b/>
          <w:bCs/>
        </w:rPr>
        <w:t>A</w:t>
      </w:r>
      <w:r w:rsidR="00967110">
        <w:rPr>
          <w:rStyle w:val="normaltextrun"/>
          <w:b/>
          <w:bCs/>
        </w:rPr>
        <w:t>bout SPAN</w:t>
      </w:r>
      <w:r w:rsidR="00967110">
        <w:rPr>
          <w:rStyle w:val="eop"/>
        </w:rPr>
        <w:t> </w:t>
      </w:r>
    </w:p>
    <w:p w14:paraId="303FC0A4" w14:textId="5B06F2E0"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 xml:space="preserve">The </w:t>
      </w:r>
      <w:r w:rsidRPr="002D3392">
        <w:rPr>
          <w:rStyle w:val="normaltextrun"/>
          <w:b/>
          <w:bCs/>
          <w:color w:val="002060"/>
        </w:rPr>
        <w:t>Suicide Prevention Alliance of Northern Virginia (SPAN)</w:t>
      </w:r>
      <w:r>
        <w:rPr>
          <w:rStyle w:val="normaltextrun"/>
        </w:rPr>
        <w:t xml:space="preserve"> is a regional coalition of the Alexandria, Arlington, Fairfax-Falls Church, Loudoun, and Prince William Community Services Boards (CSBs) and community partners, all working together to raise awareness and share resources to prevent suicide. </w:t>
      </w:r>
      <w:r>
        <w:rPr>
          <w:rStyle w:val="eop"/>
        </w:rPr>
        <w:t> </w:t>
      </w:r>
    </w:p>
    <w:p w14:paraId="18CE2C25"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eop"/>
        </w:rPr>
        <w:t> </w:t>
      </w:r>
    </w:p>
    <w:p w14:paraId="388055BE" w14:textId="0097BC28"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 xml:space="preserve">SPAN </w:t>
      </w:r>
      <w:r w:rsidR="006D3813">
        <w:rPr>
          <w:rStyle w:val="normaltextrun"/>
        </w:rPr>
        <w:t xml:space="preserve">partners include </w:t>
      </w:r>
      <w:r>
        <w:rPr>
          <w:rStyle w:val="normaltextrun"/>
        </w:rPr>
        <w:t xml:space="preserve">the Virginia Department of Behavioral Health and Developmental Services, local health departments, </w:t>
      </w:r>
      <w:r w:rsidR="006D3813">
        <w:rPr>
          <w:rStyle w:val="normaltextrun"/>
        </w:rPr>
        <w:t xml:space="preserve">school systems, non-profit organizations </w:t>
      </w:r>
      <w:r>
        <w:rPr>
          <w:rStyle w:val="normaltextrun"/>
        </w:rPr>
        <w:t>and community members across Northern Virginia. </w:t>
      </w:r>
      <w:r>
        <w:rPr>
          <w:rStyle w:val="eop"/>
        </w:rPr>
        <w:t> </w:t>
      </w:r>
    </w:p>
    <w:p w14:paraId="2E662CBF"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eop"/>
        </w:rPr>
        <w:t> </w:t>
      </w:r>
    </w:p>
    <w:p w14:paraId="20CF633F" w14:textId="68EB68AD" w:rsidR="00967110" w:rsidRDefault="00967110" w:rsidP="00967110">
      <w:pPr>
        <w:pStyle w:val="paragraph"/>
        <w:spacing w:before="0" w:beforeAutospacing="0" w:after="0" w:afterAutospacing="0"/>
        <w:textAlignment w:val="baseline"/>
        <w:rPr>
          <w:rStyle w:val="eop"/>
        </w:rPr>
      </w:pPr>
      <w:r>
        <w:rPr>
          <w:rStyle w:val="normaltextrun"/>
        </w:rPr>
        <w:t xml:space="preserve">Through our network, we offer connections to information, training, and other resources to prevent suicide in </w:t>
      </w:r>
      <w:r w:rsidR="006D3813">
        <w:rPr>
          <w:rStyle w:val="normaltextrun"/>
        </w:rPr>
        <w:t>our</w:t>
      </w:r>
      <w:r>
        <w:rPr>
          <w:rStyle w:val="normaltextrun"/>
        </w:rPr>
        <w:t xml:space="preserve"> community. You can connect to these resources through our website, </w:t>
      </w:r>
      <w:hyperlink r:id="rId9" w:tgtFrame="_blank" w:history="1">
        <w:r>
          <w:rPr>
            <w:rStyle w:val="normaltextrun"/>
            <w:color w:val="0000FF"/>
            <w:u w:val="single"/>
          </w:rPr>
          <w:t>SuicidePreventionNVA.org</w:t>
        </w:r>
      </w:hyperlink>
      <w:r>
        <w:rPr>
          <w:rStyle w:val="normaltextrun"/>
        </w:rPr>
        <w:t>. </w:t>
      </w:r>
      <w:r>
        <w:rPr>
          <w:rStyle w:val="eop"/>
        </w:rPr>
        <w:t> </w:t>
      </w:r>
    </w:p>
    <w:p w14:paraId="0530DCBB" w14:textId="77777777" w:rsidR="00967110" w:rsidRDefault="00967110" w:rsidP="00967110">
      <w:pPr>
        <w:pStyle w:val="paragraph"/>
        <w:spacing w:before="0" w:beforeAutospacing="0" w:after="0" w:afterAutospacing="0"/>
        <w:textAlignment w:val="baseline"/>
        <w:rPr>
          <w:rStyle w:val="eop"/>
        </w:rPr>
      </w:pPr>
    </w:p>
    <w:p w14:paraId="12A69297"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b/>
          <w:bCs/>
        </w:rPr>
        <w:t>SPAN’s Offerings</w:t>
      </w:r>
      <w:r>
        <w:rPr>
          <w:rStyle w:val="eop"/>
        </w:rPr>
        <w:t> </w:t>
      </w:r>
    </w:p>
    <w:p w14:paraId="21C897A8" w14:textId="1E08ADE1"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Through our website and our network of partners, you can:</w:t>
      </w:r>
    </w:p>
    <w:p w14:paraId="276ED6C8" w14:textId="0DD8F616" w:rsidR="00967110" w:rsidRDefault="00967110" w:rsidP="00955114">
      <w:pPr>
        <w:pStyle w:val="paragraph"/>
        <w:numPr>
          <w:ilvl w:val="0"/>
          <w:numId w:val="38"/>
        </w:numPr>
        <w:spacing w:before="0" w:beforeAutospacing="0" w:after="0" w:afterAutospacing="0"/>
        <w:textAlignment w:val="baseline"/>
        <w:rPr>
          <w:b/>
          <w:bCs/>
        </w:rPr>
      </w:pPr>
      <w:r>
        <w:rPr>
          <w:rStyle w:val="normaltextrun"/>
        </w:rPr>
        <w:t>Learn more about mental health</w:t>
      </w:r>
      <w:r w:rsidR="006D3813">
        <w:rPr>
          <w:rStyle w:val="normaltextrun"/>
        </w:rPr>
        <w:t xml:space="preserve"> – fr</w:t>
      </w:r>
      <w:r>
        <w:rPr>
          <w:rStyle w:val="normaltextrun"/>
        </w:rPr>
        <w:t>om the warning signs of a mental health crisis to tips for starting a conversation that could save a life.</w:t>
      </w:r>
    </w:p>
    <w:p w14:paraId="62328CD2" w14:textId="32C35EC0" w:rsidR="00967110" w:rsidRDefault="00967110" w:rsidP="00955114">
      <w:pPr>
        <w:pStyle w:val="paragraph"/>
        <w:numPr>
          <w:ilvl w:val="0"/>
          <w:numId w:val="38"/>
        </w:numPr>
        <w:spacing w:before="0" w:beforeAutospacing="0" w:after="0" w:afterAutospacing="0"/>
        <w:textAlignment w:val="baseline"/>
        <w:rPr>
          <w:b/>
          <w:bCs/>
        </w:rPr>
      </w:pPr>
      <w:r>
        <w:rPr>
          <w:rStyle w:val="normaltextrun"/>
        </w:rPr>
        <w:t>Find local support and mental health resources for someone in need.</w:t>
      </w:r>
    </w:p>
    <w:p w14:paraId="48515025" w14:textId="6092E46E" w:rsidR="00967110" w:rsidRDefault="00967110" w:rsidP="00955114">
      <w:pPr>
        <w:pStyle w:val="paragraph"/>
        <w:numPr>
          <w:ilvl w:val="0"/>
          <w:numId w:val="38"/>
        </w:numPr>
        <w:spacing w:before="0" w:beforeAutospacing="0" w:after="0" w:afterAutospacing="0"/>
        <w:textAlignment w:val="baseline"/>
        <w:rPr>
          <w:b/>
          <w:bCs/>
        </w:rPr>
      </w:pPr>
      <w:r>
        <w:rPr>
          <w:rStyle w:val="normaltextrun"/>
        </w:rPr>
        <w:t>Learn how to talk about suicide and mental health so we can reduce the stigma around seeking help.</w:t>
      </w:r>
    </w:p>
    <w:p w14:paraId="727C7EF2" w14:textId="20657C78" w:rsidR="00967110" w:rsidRDefault="00967110" w:rsidP="00955114">
      <w:pPr>
        <w:pStyle w:val="paragraph"/>
        <w:numPr>
          <w:ilvl w:val="0"/>
          <w:numId w:val="38"/>
        </w:numPr>
        <w:spacing w:before="0" w:beforeAutospacing="0" w:after="0" w:afterAutospacing="0"/>
        <w:textAlignment w:val="baseline"/>
        <w:rPr>
          <w:b/>
          <w:bCs/>
        </w:rPr>
      </w:pPr>
      <w:r>
        <w:rPr>
          <w:rStyle w:val="normaltextrun"/>
        </w:rPr>
        <w:t>Connect to support after a suicide loss in your community.</w:t>
      </w:r>
    </w:p>
    <w:p w14:paraId="2D1EEC26" w14:textId="7064D152" w:rsidR="00967110" w:rsidRDefault="00967110" w:rsidP="00955114">
      <w:pPr>
        <w:pStyle w:val="paragraph"/>
        <w:numPr>
          <w:ilvl w:val="0"/>
          <w:numId w:val="38"/>
        </w:numPr>
        <w:spacing w:before="0" w:beforeAutospacing="0" w:after="0" w:afterAutospacing="0"/>
        <w:textAlignment w:val="baseline"/>
        <w:rPr>
          <w:rStyle w:val="eop"/>
          <w:b/>
          <w:bCs/>
        </w:rPr>
      </w:pPr>
      <w:r>
        <w:rPr>
          <w:rStyle w:val="normaltextrun"/>
        </w:rPr>
        <w:t>Find local trainings and resources about suicide prevention.</w:t>
      </w:r>
    </w:p>
    <w:p w14:paraId="4EECD5E4" w14:textId="77777777" w:rsidR="00967110" w:rsidRDefault="00967110" w:rsidP="00414DFB">
      <w:pPr>
        <w:pStyle w:val="paragraph"/>
        <w:spacing w:before="0" w:beforeAutospacing="0" w:after="0" w:afterAutospacing="0"/>
        <w:ind w:left="1080"/>
        <w:textAlignment w:val="baseline"/>
        <w:rPr>
          <w:b/>
          <w:bCs/>
        </w:rPr>
      </w:pPr>
    </w:p>
    <w:p w14:paraId="16562661"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b/>
          <w:bCs/>
        </w:rPr>
        <w:t>Why Talk About Suicide? </w:t>
      </w:r>
      <w:r>
        <w:rPr>
          <w:rStyle w:val="eop"/>
        </w:rPr>
        <w:t> </w:t>
      </w:r>
    </w:p>
    <w:p w14:paraId="7D72F6F7" w14:textId="2D6812F0"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All of us have a responsibility to support the mental health of our community</w:t>
      </w:r>
      <w:r w:rsidR="003E0AD2">
        <w:rPr>
          <w:rStyle w:val="normaltextrun"/>
        </w:rPr>
        <w:t xml:space="preserve"> members</w:t>
      </w:r>
      <w:r w:rsidRPr="003E0AD2">
        <w:rPr>
          <w:rStyle w:val="normaltextrun"/>
        </w:rPr>
        <w:t>.</w:t>
      </w:r>
      <w:r>
        <w:rPr>
          <w:rStyle w:val="normaltextrun"/>
        </w:rPr>
        <w:t xml:space="preserve"> Death by suicide is a public health crisis throughout the nation, and Virginia is no exception. According to data from the CDC, 45,979 people died by suicide in the U.S. in 2020. Another 1.2 million adults attempted suicide. In Virginia, more than 1,200 people died by suicide. </w:t>
      </w:r>
      <w:r>
        <w:rPr>
          <w:rStyle w:val="eop"/>
        </w:rPr>
        <w:t> </w:t>
      </w:r>
    </w:p>
    <w:p w14:paraId="3E796FCC"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eop"/>
        </w:rPr>
        <w:t> </w:t>
      </w:r>
    </w:p>
    <w:p w14:paraId="53C2BEA6" w14:textId="058242C2"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Certain groups are at higher risk. For example, high school students who identify as LGBTQ+ are 4 times as likely to attempt suicide than their peers. There is also a growing suicide crisis among young people: Suicide is the second leading cause of death for people ages 15</w:t>
      </w:r>
      <w:r>
        <w:rPr>
          <w:rStyle w:val="normaltextrun"/>
          <w:rFonts w:ascii="Calibri" w:hAnsi="Calibri" w:cs="Calibri"/>
        </w:rPr>
        <w:t>–</w:t>
      </w:r>
      <w:r>
        <w:rPr>
          <w:rStyle w:val="normaltextrun"/>
        </w:rPr>
        <w:t>24. </w:t>
      </w:r>
    </w:p>
    <w:p w14:paraId="7118C277"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eop"/>
        </w:rPr>
        <w:t> </w:t>
      </w:r>
    </w:p>
    <w:p w14:paraId="5DE9391A" w14:textId="5587BFA4" w:rsidR="00967110" w:rsidRDefault="00967110" w:rsidP="00967110">
      <w:pPr>
        <w:pStyle w:val="paragraph"/>
        <w:spacing w:before="0" w:beforeAutospacing="0" w:after="0" w:afterAutospacing="0"/>
        <w:textAlignment w:val="baseline"/>
        <w:rPr>
          <w:rFonts w:ascii="Segoe UI" w:hAnsi="Segoe UI" w:cs="Segoe UI"/>
          <w:sz w:val="18"/>
          <w:szCs w:val="18"/>
        </w:rPr>
      </w:pPr>
      <w:bookmarkStart w:id="0" w:name="_Hlk144990728"/>
      <w:r w:rsidRPr="00A8514B">
        <w:rPr>
          <w:rStyle w:val="normaltextrun"/>
        </w:rPr>
        <w:t xml:space="preserve">Other groups who are at higher risk of suicide include veterans, </w:t>
      </w:r>
      <w:r w:rsidR="00A8514B" w:rsidRPr="00A8514B">
        <w:rPr>
          <w:rStyle w:val="normaltextrun"/>
        </w:rPr>
        <w:t xml:space="preserve">older </w:t>
      </w:r>
      <w:r w:rsidRPr="00A8514B">
        <w:rPr>
          <w:rStyle w:val="normaltextrun"/>
        </w:rPr>
        <w:t>adults, and people with disabilities.</w:t>
      </w:r>
    </w:p>
    <w:bookmarkEnd w:id="0"/>
    <w:p w14:paraId="57408D9C"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eop"/>
        </w:rPr>
        <w:t> </w:t>
      </w:r>
    </w:p>
    <w:p w14:paraId="04356D91" w14:textId="61B31C01"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 xml:space="preserve">Together, we can make a difference in our community. We can start by educating ourselves about the known risk factors for suicide and what can help </w:t>
      </w:r>
      <w:r w:rsidR="007E20E9">
        <w:rPr>
          <w:rStyle w:val="normaltextrun"/>
        </w:rPr>
        <w:t>a person in crisis</w:t>
      </w:r>
      <w:r>
        <w:rPr>
          <w:rStyle w:val="normaltextrun"/>
        </w:rPr>
        <w:t>.</w:t>
      </w:r>
      <w:r w:rsidR="007E20E9">
        <w:rPr>
          <w:rStyle w:val="normaltextrun"/>
        </w:rPr>
        <w:t xml:space="preserve"> K</w:t>
      </w:r>
      <w:r>
        <w:rPr>
          <w:rStyle w:val="normaltextrun"/>
        </w:rPr>
        <w:t xml:space="preserve">nowledge and understanding about mental health challenges also reduces the stigma associated with reaching out for help. The fear of encountering stigma remains one of the biggest barriers to seeking help. By raising awareness, </w:t>
      </w:r>
      <w:r w:rsidR="007E20E9">
        <w:rPr>
          <w:rStyle w:val="normaltextrun"/>
        </w:rPr>
        <w:t xml:space="preserve">and making these conversations commonplace, </w:t>
      </w:r>
      <w:r>
        <w:rPr>
          <w:rStyle w:val="normaltextrun"/>
        </w:rPr>
        <w:t xml:space="preserve">we can all </w:t>
      </w:r>
      <w:r w:rsidR="007E20E9">
        <w:rPr>
          <w:rStyle w:val="normaltextrun"/>
        </w:rPr>
        <w:t xml:space="preserve">help </w:t>
      </w:r>
      <w:r>
        <w:rPr>
          <w:rStyle w:val="normaltextrun"/>
        </w:rPr>
        <w:t>save lives. </w:t>
      </w:r>
      <w:r>
        <w:rPr>
          <w:rStyle w:val="eop"/>
        </w:rPr>
        <w:t> </w:t>
      </w:r>
    </w:p>
    <w:p w14:paraId="10B8F805" w14:textId="58CE39C9" w:rsidR="00967110" w:rsidRDefault="00967110" w:rsidP="00967110">
      <w:pPr>
        <w:pStyle w:val="paragraph"/>
        <w:spacing w:before="0" w:beforeAutospacing="0" w:after="0" w:afterAutospacing="0"/>
        <w:textAlignment w:val="baseline"/>
        <w:rPr>
          <w:rFonts w:ascii="Segoe UI" w:hAnsi="Segoe UI" w:cs="Segoe UI"/>
          <w:sz w:val="18"/>
          <w:szCs w:val="18"/>
        </w:rPr>
      </w:pPr>
    </w:p>
    <w:p w14:paraId="230F8EF7" w14:textId="5365A5AD" w:rsidR="00967110" w:rsidRDefault="009672BB" w:rsidP="00967110">
      <w:pPr>
        <w:pStyle w:val="paragraph"/>
        <w:spacing w:before="0" w:beforeAutospacing="0" w:after="0" w:afterAutospacing="0"/>
        <w:textAlignment w:val="baseline"/>
        <w:rPr>
          <w:rStyle w:val="eop"/>
        </w:rPr>
      </w:pPr>
      <w:r>
        <w:rPr>
          <w:rStyle w:val="normaltextrun"/>
        </w:rPr>
        <w:t xml:space="preserve">If you have lost a </w:t>
      </w:r>
      <w:r w:rsidR="00967110">
        <w:rPr>
          <w:rStyle w:val="normaltextrun"/>
        </w:rPr>
        <w:t>loved one to suicide</w:t>
      </w:r>
      <w:r>
        <w:rPr>
          <w:rStyle w:val="normaltextrun"/>
        </w:rPr>
        <w:t xml:space="preserve">, it can be </w:t>
      </w:r>
      <w:r w:rsidR="00967110">
        <w:rPr>
          <w:rStyle w:val="normaltextrun"/>
        </w:rPr>
        <w:t>devastating. But you are not alone</w:t>
      </w:r>
      <w:r>
        <w:rPr>
          <w:rStyle w:val="normaltextrun"/>
        </w:rPr>
        <w:t>, t</w:t>
      </w:r>
      <w:r w:rsidR="00967110">
        <w:rPr>
          <w:rStyle w:val="normaltextrun"/>
        </w:rPr>
        <w:t xml:space="preserve">here is help. </w:t>
      </w:r>
      <w:r>
        <w:rPr>
          <w:rStyle w:val="normaltextrun"/>
        </w:rPr>
        <w:t xml:space="preserve">There are many local </w:t>
      </w:r>
      <w:r w:rsidR="00967110">
        <w:rPr>
          <w:rStyle w:val="normaltextrun"/>
        </w:rPr>
        <w:t>support group</w:t>
      </w:r>
      <w:r>
        <w:rPr>
          <w:rStyle w:val="normaltextrun"/>
        </w:rPr>
        <w:t>s to connect with throughout Northern Virginia.</w:t>
      </w:r>
    </w:p>
    <w:p w14:paraId="38C3AC5F" w14:textId="77777777" w:rsidR="009672BB" w:rsidRDefault="009672BB" w:rsidP="00967110">
      <w:pPr>
        <w:pStyle w:val="paragraph"/>
        <w:spacing w:before="0" w:beforeAutospacing="0" w:after="0" w:afterAutospacing="0"/>
        <w:textAlignment w:val="baseline"/>
        <w:rPr>
          <w:rFonts w:ascii="Segoe UI" w:hAnsi="Segoe UI" w:cs="Segoe UI"/>
          <w:sz w:val="18"/>
          <w:szCs w:val="18"/>
        </w:rPr>
      </w:pPr>
    </w:p>
    <w:p w14:paraId="26EC6795" w14:textId="2BBE8E07" w:rsidR="00967110" w:rsidRDefault="00AE0B5B" w:rsidP="00967110">
      <w:pPr>
        <w:pStyle w:val="paragraph"/>
        <w:spacing w:before="0" w:beforeAutospacing="0" w:after="0" w:afterAutospacing="0"/>
        <w:textAlignment w:val="baseline"/>
        <w:rPr>
          <w:rFonts w:ascii="Segoe UI" w:hAnsi="Segoe UI" w:cs="Segoe UI"/>
          <w:sz w:val="18"/>
          <w:szCs w:val="18"/>
        </w:rPr>
      </w:pPr>
      <w:r>
        <w:rPr>
          <w:b/>
          <w:bCs/>
          <w:noProof/>
          <w:color w:val="2E2E2E"/>
        </w:rPr>
        <w:lastRenderedPageBreak/>
        <mc:AlternateContent>
          <mc:Choice Requires="wps">
            <w:drawing>
              <wp:anchor distT="0" distB="0" distL="114300" distR="114300" simplePos="0" relativeHeight="251666432" behindDoc="0" locked="0" layoutInCell="1" allowOverlap="1" wp14:anchorId="485B7770" wp14:editId="169207FB">
                <wp:simplePos x="0" y="0"/>
                <wp:positionH relativeFrom="page">
                  <wp:posOffset>8201</wp:posOffset>
                </wp:positionH>
                <wp:positionV relativeFrom="paragraph">
                  <wp:posOffset>-418246</wp:posOffset>
                </wp:positionV>
                <wp:extent cx="7758048" cy="590465"/>
                <wp:effectExtent l="0" t="0" r="0" b="635"/>
                <wp:wrapNone/>
                <wp:docPr id="2142398108" name="Rectangle 2"/>
                <wp:cNvGraphicFramePr/>
                <a:graphic xmlns:a="http://schemas.openxmlformats.org/drawingml/2006/main">
                  <a:graphicData uri="http://schemas.microsoft.com/office/word/2010/wordprocessingShape">
                    <wps:wsp>
                      <wps:cNvSpPr/>
                      <wps:spPr>
                        <a:xfrm>
                          <a:off x="0" y="0"/>
                          <a:ext cx="7758048" cy="59046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CAD8A" w14:textId="58D9EE46" w:rsidR="00AE0B5B" w:rsidRPr="004A398E" w:rsidRDefault="00AE0B5B" w:rsidP="00AE0B5B">
                            <w:pPr>
                              <w:rPr>
                                <w:rFonts w:ascii="Candara Light" w:hAnsi="Candara Light"/>
                                <w:b/>
                                <w:bCs/>
                                <w:sz w:val="48"/>
                                <w:szCs w:val="48"/>
                              </w:rPr>
                            </w:pPr>
                            <w:r>
                              <w:rPr>
                                <w:rFonts w:ascii="Candara Light" w:hAnsi="Candara Light"/>
                                <w:b/>
                                <w:bCs/>
                                <w:sz w:val="48"/>
                                <w:szCs w:val="48"/>
                              </w:rPr>
                              <w:t xml:space="preserve">         Talking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B7770" id="_x0000_s1032" style="position:absolute;margin-left:.65pt;margin-top:-32.95pt;width:610.85pt;height:46.5pt;z-index:251666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" fillcolor="#7db9e9 [1311]" stroked="f" strokeweight="1.25pt">
                <v:textbox>
                  <w:txbxContent>
                    <w:p w14:paraId="3E3CAD8A" w14:textId="58D9EE46" w:rsidR="00AE0B5B" w:rsidRPr="004A398E" w:rsidRDefault="00AE0B5B" w:rsidP="00AE0B5B">
                      <w:pPr>
                        <w:rPr>
                          <w:rFonts w:ascii="Candara Light" w:hAnsi="Candara Light"/>
                          <w:b/>
                          <w:bCs/>
                          <w:sz w:val="48"/>
                          <w:szCs w:val="48"/>
                        </w:rPr>
                      </w:pPr>
                      <w:r>
                        <w:rPr>
                          <w:rFonts w:ascii="Candara Light" w:hAnsi="Candara Light"/>
                          <w:b/>
                          <w:bCs/>
                          <w:sz w:val="48"/>
                          <w:szCs w:val="48"/>
                        </w:rPr>
                        <w:t xml:space="preserve">         Talking Points</w:t>
                      </w:r>
                    </w:p>
                  </w:txbxContent>
                </v:textbox>
                <w10:wrap anchorx="page"/>
              </v:rect>
            </w:pict>
          </mc:Fallback>
        </mc:AlternateContent>
      </w:r>
      <w:r w:rsidR="00967110">
        <w:rPr>
          <w:rStyle w:val="eop"/>
        </w:rPr>
        <w:t> </w:t>
      </w:r>
    </w:p>
    <w:p w14:paraId="6778FA5C" w14:textId="77777777" w:rsidR="00BA4F8C" w:rsidRDefault="00BA4F8C" w:rsidP="00967110">
      <w:pPr>
        <w:pStyle w:val="paragraph"/>
        <w:spacing w:before="0" w:beforeAutospacing="0" w:after="0" w:afterAutospacing="0"/>
        <w:textAlignment w:val="baseline"/>
        <w:rPr>
          <w:rStyle w:val="normaltextrun"/>
          <w:b/>
          <w:bCs/>
        </w:rPr>
      </w:pPr>
    </w:p>
    <w:p w14:paraId="564E8E67" w14:textId="6355A3C7"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b/>
          <w:bCs/>
        </w:rPr>
        <w:t>What Can I Do? </w:t>
      </w:r>
      <w:r>
        <w:rPr>
          <w:rStyle w:val="eop"/>
        </w:rPr>
        <w:t> </w:t>
      </w:r>
    </w:p>
    <w:p w14:paraId="6A745A23" w14:textId="7CDA306E"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If you’re having a mental health crisis or know someone who is, know that it’s OK</w:t>
      </w:r>
      <w:r w:rsidR="003E0AD2">
        <w:rPr>
          <w:rStyle w:val="normaltextrun"/>
        </w:rPr>
        <w:t xml:space="preserve"> to not</w:t>
      </w:r>
      <w:r>
        <w:rPr>
          <w:rStyle w:val="normaltextrun"/>
        </w:rPr>
        <w:t xml:space="preserve"> be OK. It can be tough, but it is OK to ask for help.</w:t>
      </w:r>
      <w:r w:rsidR="007E20E9">
        <w:rPr>
          <w:rStyle w:val="normaltextrun"/>
        </w:rPr>
        <w:t xml:space="preserve"> </w:t>
      </w:r>
      <w:r>
        <w:rPr>
          <w:rStyle w:val="normaltextrun"/>
        </w:rPr>
        <w:t xml:space="preserve">If you or someone you know is experiencing a mental health crisis, </w:t>
      </w:r>
      <w:r w:rsidRPr="00E2549C">
        <w:rPr>
          <w:rStyle w:val="normaltextrun"/>
          <w:b/>
          <w:bCs/>
        </w:rPr>
        <w:t>call or text 988 to reach the national Suicide &amp; Crisis Lifeline</w:t>
      </w:r>
      <w:r>
        <w:rPr>
          <w:rStyle w:val="normaltextrun"/>
        </w:rPr>
        <w:t xml:space="preserve"> and talk with a trained counselor. The 988 lifeline is free, confidential, and available 24/7. </w:t>
      </w:r>
      <w:r>
        <w:rPr>
          <w:rStyle w:val="eop"/>
        </w:rPr>
        <w:t> </w:t>
      </w:r>
    </w:p>
    <w:p w14:paraId="0CB2D8CB" w14:textId="779A5CCB" w:rsidR="00967110" w:rsidRDefault="00967110" w:rsidP="00967110">
      <w:pPr>
        <w:pStyle w:val="paragraph"/>
        <w:spacing w:before="0" w:beforeAutospacing="0" w:after="0" w:afterAutospacing="0"/>
        <w:textAlignment w:val="baseline"/>
        <w:rPr>
          <w:rStyle w:val="eop"/>
        </w:rPr>
      </w:pPr>
      <w:r>
        <w:rPr>
          <w:rStyle w:val="eop"/>
        </w:rPr>
        <w:t> </w:t>
      </w:r>
    </w:p>
    <w:p w14:paraId="77E6E0F0" w14:textId="2A940213" w:rsidR="007E20E9" w:rsidRPr="00AE0B5B" w:rsidRDefault="007E20E9" w:rsidP="00967110">
      <w:pPr>
        <w:pStyle w:val="paragraph"/>
        <w:spacing w:before="0" w:beforeAutospacing="0" w:after="0" w:afterAutospacing="0"/>
        <w:textAlignment w:val="baseline"/>
        <w:rPr>
          <w:rStyle w:val="eop"/>
          <w:b/>
          <w:bCs/>
        </w:rPr>
      </w:pPr>
      <w:r w:rsidRPr="00AE0B5B">
        <w:rPr>
          <w:rStyle w:val="eop"/>
          <w:b/>
          <w:bCs/>
        </w:rPr>
        <w:t>Educate yourself</w:t>
      </w:r>
    </w:p>
    <w:p w14:paraId="0F87585D" w14:textId="0C4E4DF0" w:rsidR="007E20E9" w:rsidRPr="00E2549C" w:rsidRDefault="007E20E9" w:rsidP="007E20E9">
      <w:pPr>
        <w:pStyle w:val="paragraph"/>
        <w:numPr>
          <w:ilvl w:val="0"/>
          <w:numId w:val="41"/>
        </w:numPr>
        <w:spacing w:before="0" w:beforeAutospacing="0" w:after="0" w:afterAutospacing="0"/>
        <w:textAlignment w:val="baseline"/>
        <w:rPr>
          <w:rStyle w:val="normaltextrun"/>
          <w:rFonts w:ascii="Segoe UI" w:hAnsi="Segoe UI" w:cs="Segoe UI"/>
          <w:sz w:val="18"/>
          <w:szCs w:val="18"/>
        </w:rPr>
      </w:pPr>
      <w:r>
        <w:rPr>
          <w:rStyle w:val="normaltextrun"/>
        </w:rPr>
        <w:t>Take a class or attend a workshop</w:t>
      </w:r>
    </w:p>
    <w:p w14:paraId="074B3077" w14:textId="77777777" w:rsidR="007E20E9" w:rsidRDefault="007E20E9" w:rsidP="007E20E9">
      <w:pPr>
        <w:pStyle w:val="paragraph"/>
        <w:numPr>
          <w:ilvl w:val="0"/>
          <w:numId w:val="41"/>
        </w:numPr>
        <w:spacing w:before="0" w:beforeAutospacing="0" w:after="0" w:afterAutospacing="0"/>
        <w:textAlignment w:val="baseline"/>
        <w:rPr>
          <w:rStyle w:val="normaltextrun"/>
          <w:rFonts w:ascii="Segoe UI" w:hAnsi="Segoe UI" w:cs="Segoe UI"/>
          <w:sz w:val="18"/>
          <w:szCs w:val="18"/>
        </w:rPr>
      </w:pPr>
      <w:r>
        <w:rPr>
          <w:rStyle w:val="normaltextrun"/>
        </w:rPr>
        <w:t>Get to know the warning signs that someone might be struggling with their mental health, some of which are:</w:t>
      </w:r>
    </w:p>
    <w:p w14:paraId="34A10D16" w14:textId="700B436D" w:rsidR="007E20E9" w:rsidRDefault="007E20E9" w:rsidP="007E20E9">
      <w:pPr>
        <w:pStyle w:val="paragraph"/>
        <w:numPr>
          <w:ilvl w:val="1"/>
          <w:numId w:val="41"/>
        </w:numPr>
        <w:spacing w:before="0" w:beforeAutospacing="0" w:after="0" w:afterAutospacing="0"/>
        <w:textAlignment w:val="baseline"/>
        <w:rPr>
          <w:rFonts w:ascii="Segoe UI" w:hAnsi="Segoe UI" w:cs="Segoe UI"/>
          <w:sz w:val="18"/>
          <w:szCs w:val="18"/>
        </w:rPr>
      </w:pPr>
      <w:r>
        <w:rPr>
          <w:rStyle w:val="normaltextrun"/>
        </w:rPr>
        <w:t>Significant changes in mood or behavior</w:t>
      </w:r>
    </w:p>
    <w:p w14:paraId="57A9C001" w14:textId="7B26974B" w:rsidR="007E20E9" w:rsidRPr="007E20E9" w:rsidRDefault="007E20E9" w:rsidP="007E20E9">
      <w:pPr>
        <w:pStyle w:val="paragraph"/>
        <w:numPr>
          <w:ilvl w:val="1"/>
          <w:numId w:val="41"/>
        </w:numPr>
        <w:spacing w:before="0" w:beforeAutospacing="0" w:after="0" w:afterAutospacing="0"/>
        <w:textAlignment w:val="baseline"/>
        <w:rPr>
          <w:rStyle w:val="eop"/>
          <w:rFonts w:ascii="Segoe UI" w:hAnsi="Segoe UI" w:cs="Segoe UI"/>
          <w:sz w:val="18"/>
          <w:szCs w:val="18"/>
        </w:rPr>
      </w:pPr>
      <w:r>
        <w:rPr>
          <w:rStyle w:val="normaltextrun"/>
        </w:rPr>
        <w:t>Becoming withdrawn or isolated from friends and family</w:t>
      </w:r>
    </w:p>
    <w:p w14:paraId="1BF5ECA9" w14:textId="0B82D3D0" w:rsidR="007E20E9" w:rsidRPr="007E20E9" w:rsidRDefault="007E20E9" w:rsidP="007E20E9">
      <w:pPr>
        <w:pStyle w:val="paragraph"/>
        <w:numPr>
          <w:ilvl w:val="1"/>
          <w:numId w:val="41"/>
        </w:numPr>
        <w:spacing w:before="0" w:beforeAutospacing="0" w:after="0" w:afterAutospacing="0"/>
        <w:textAlignment w:val="baseline"/>
        <w:rPr>
          <w:rStyle w:val="eop"/>
          <w:rFonts w:ascii="Segoe UI" w:hAnsi="Segoe UI" w:cs="Segoe UI"/>
          <w:sz w:val="18"/>
          <w:szCs w:val="18"/>
        </w:rPr>
      </w:pPr>
      <w:r>
        <w:rPr>
          <w:rStyle w:val="normaltextrun"/>
        </w:rPr>
        <w:t>Increased use of drugs or alcohol</w:t>
      </w:r>
    </w:p>
    <w:p w14:paraId="32C2AC3C" w14:textId="129F9DA9" w:rsidR="00E2549C" w:rsidRPr="00E2549C" w:rsidRDefault="007E20E9" w:rsidP="00967110">
      <w:pPr>
        <w:pStyle w:val="paragraph"/>
        <w:numPr>
          <w:ilvl w:val="1"/>
          <w:numId w:val="41"/>
        </w:numPr>
        <w:spacing w:before="0" w:beforeAutospacing="0" w:after="0" w:afterAutospacing="0"/>
        <w:textAlignment w:val="baseline"/>
        <w:rPr>
          <w:rStyle w:val="normaltextrun"/>
          <w:rFonts w:ascii="Segoe UI" w:hAnsi="Segoe UI" w:cs="Segoe UI"/>
          <w:sz w:val="18"/>
          <w:szCs w:val="18"/>
        </w:rPr>
      </w:pPr>
      <w:r>
        <w:rPr>
          <w:rStyle w:val="normaltextrun"/>
        </w:rPr>
        <w:t>Talking about feeling trapped, hopeless, or in unbearable pain</w:t>
      </w:r>
    </w:p>
    <w:p w14:paraId="10700E60" w14:textId="2EF33BB4" w:rsidR="00E2549C" w:rsidRDefault="00E2549C" w:rsidP="00E2549C">
      <w:pPr>
        <w:pStyle w:val="paragraph"/>
        <w:numPr>
          <w:ilvl w:val="0"/>
          <w:numId w:val="41"/>
        </w:numPr>
        <w:spacing w:before="0" w:beforeAutospacing="0" w:after="0" w:afterAutospacing="0"/>
        <w:textAlignment w:val="baseline"/>
        <w:rPr>
          <w:rStyle w:val="eop"/>
          <w:rFonts w:ascii="Segoe UI" w:hAnsi="Segoe UI" w:cs="Segoe UI"/>
          <w:sz w:val="18"/>
          <w:szCs w:val="18"/>
        </w:rPr>
      </w:pPr>
      <w:r>
        <w:rPr>
          <w:rStyle w:val="normaltextrun"/>
        </w:rPr>
        <w:t>Talk about mental health with your friends, neighbors and coworkers</w:t>
      </w:r>
    </w:p>
    <w:p w14:paraId="74F649E1" w14:textId="277D28C9" w:rsidR="00E2549C" w:rsidRDefault="00E2549C" w:rsidP="00E2549C">
      <w:pPr>
        <w:pStyle w:val="paragraph"/>
        <w:spacing w:before="0" w:beforeAutospacing="0" w:after="0" w:afterAutospacing="0"/>
        <w:textAlignment w:val="baseline"/>
        <w:rPr>
          <w:rStyle w:val="eop"/>
        </w:rPr>
      </w:pPr>
    </w:p>
    <w:p w14:paraId="07927E2A" w14:textId="79889945" w:rsidR="00E2549C" w:rsidRPr="00AE0B5B" w:rsidRDefault="00E2549C" w:rsidP="00E2549C">
      <w:pPr>
        <w:pStyle w:val="paragraph"/>
        <w:spacing w:before="0" w:beforeAutospacing="0" w:after="0" w:afterAutospacing="0"/>
        <w:textAlignment w:val="baseline"/>
        <w:rPr>
          <w:rStyle w:val="eop"/>
          <w:b/>
          <w:bCs/>
        </w:rPr>
      </w:pPr>
      <w:r w:rsidRPr="00AE0B5B">
        <w:rPr>
          <w:rStyle w:val="eop"/>
          <w:b/>
          <w:bCs/>
        </w:rPr>
        <w:t>Raise awareness</w:t>
      </w:r>
    </w:p>
    <w:p w14:paraId="58D7E66C" w14:textId="6F044EFB" w:rsidR="00E2549C" w:rsidRDefault="00E2549C" w:rsidP="00E2549C">
      <w:pPr>
        <w:pStyle w:val="paragraph"/>
        <w:numPr>
          <w:ilvl w:val="0"/>
          <w:numId w:val="41"/>
        </w:numPr>
        <w:spacing w:before="0" w:beforeAutospacing="0" w:after="0" w:afterAutospacing="0"/>
        <w:textAlignment w:val="baseline"/>
        <w:rPr>
          <w:rStyle w:val="normaltextrun"/>
          <w:rFonts w:ascii="Segoe UI" w:hAnsi="Segoe UI" w:cs="Segoe UI"/>
          <w:sz w:val="18"/>
          <w:szCs w:val="18"/>
        </w:rPr>
      </w:pPr>
      <w:r>
        <w:rPr>
          <w:rStyle w:val="normaltextrun"/>
        </w:rPr>
        <w:t>Host an event in your community (an editable poster is included in this toolkit)</w:t>
      </w:r>
    </w:p>
    <w:p w14:paraId="47E08068" w14:textId="6446F8F7" w:rsidR="00E2549C" w:rsidRDefault="00E2549C" w:rsidP="00E2549C">
      <w:pPr>
        <w:pStyle w:val="paragraph"/>
        <w:numPr>
          <w:ilvl w:val="0"/>
          <w:numId w:val="41"/>
        </w:numPr>
        <w:spacing w:before="0" w:beforeAutospacing="0" w:after="0" w:afterAutospacing="0"/>
        <w:textAlignment w:val="baseline"/>
        <w:rPr>
          <w:rStyle w:val="normaltextrun"/>
        </w:rPr>
      </w:pPr>
      <w:r w:rsidRPr="00E2549C">
        <w:rPr>
          <w:rStyle w:val="normaltextrun"/>
        </w:rPr>
        <w:t>Post messages on your personal or organization’s social media networks (see possible messages included in this toolkit)</w:t>
      </w:r>
    </w:p>
    <w:p w14:paraId="11CA05FB" w14:textId="55EA044E" w:rsidR="00E2549C" w:rsidRPr="00E2549C" w:rsidRDefault="00E2549C" w:rsidP="00E2549C">
      <w:pPr>
        <w:pStyle w:val="paragraph"/>
        <w:numPr>
          <w:ilvl w:val="0"/>
          <w:numId w:val="41"/>
        </w:numPr>
        <w:spacing w:before="0" w:beforeAutospacing="0" w:after="0" w:afterAutospacing="0"/>
        <w:textAlignment w:val="baseline"/>
      </w:pPr>
      <w:r>
        <w:rPr>
          <w:rStyle w:val="normaltextrun"/>
        </w:rPr>
        <w:t xml:space="preserve">Post flyers around your community, </w:t>
      </w:r>
      <w:r w:rsidR="00476300">
        <w:rPr>
          <w:rStyle w:val="normaltextrun"/>
        </w:rPr>
        <w:t xml:space="preserve">school, </w:t>
      </w:r>
      <w:r>
        <w:rPr>
          <w:rStyle w:val="normaltextrun"/>
        </w:rPr>
        <w:t>workplace, faith centers or anywhere people congregate (included in this toolkit)</w:t>
      </w:r>
    </w:p>
    <w:p w14:paraId="2CB084DE" w14:textId="77777777" w:rsidR="00E2549C" w:rsidRDefault="00E2549C" w:rsidP="00967110">
      <w:pPr>
        <w:pStyle w:val="paragraph"/>
        <w:spacing w:before="0" w:beforeAutospacing="0" w:after="0" w:afterAutospacing="0"/>
        <w:textAlignment w:val="baseline"/>
        <w:rPr>
          <w:rFonts w:ascii="Segoe UI" w:hAnsi="Segoe UI" w:cs="Segoe UI"/>
          <w:sz w:val="18"/>
          <w:szCs w:val="18"/>
        </w:rPr>
      </w:pPr>
    </w:p>
    <w:p w14:paraId="2F9C46C5" w14:textId="5A3E897D" w:rsidR="007E20E9" w:rsidRDefault="00967110" w:rsidP="007E20E9">
      <w:pPr>
        <w:pStyle w:val="paragraph"/>
        <w:spacing w:before="0" w:beforeAutospacing="0" w:after="0" w:afterAutospacing="0"/>
        <w:textAlignment w:val="baseline"/>
        <w:rPr>
          <w:rStyle w:val="normaltextrun"/>
        </w:rPr>
      </w:pPr>
      <w:r w:rsidRPr="00AE0B5B">
        <w:rPr>
          <w:rStyle w:val="normaltextrun"/>
          <w:b/>
          <w:bCs/>
        </w:rPr>
        <w:t>Speak up</w:t>
      </w:r>
      <w:r>
        <w:rPr>
          <w:rStyle w:val="normaltextrun"/>
        </w:rPr>
        <w:t xml:space="preserve"> if you think someone is in crisis. You can start a conversation that could save a life.</w:t>
      </w:r>
    </w:p>
    <w:p w14:paraId="68317C1A" w14:textId="77777777" w:rsidR="00E2549C" w:rsidRPr="00E2549C" w:rsidRDefault="00967110" w:rsidP="00E2549C">
      <w:pPr>
        <w:pStyle w:val="paragraph"/>
        <w:numPr>
          <w:ilvl w:val="0"/>
          <w:numId w:val="49"/>
        </w:numPr>
        <w:spacing w:before="0" w:beforeAutospacing="0" w:after="0" w:afterAutospacing="0"/>
        <w:textAlignment w:val="baseline"/>
        <w:rPr>
          <w:rStyle w:val="eop"/>
        </w:rPr>
      </w:pPr>
      <w:r>
        <w:rPr>
          <w:rStyle w:val="normaltextrun"/>
        </w:rPr>
        <w:t>Ask: How are you doing? Are you thinking about suicide? How can I help?</w:t>
      </w:r>
    </w:p>
    <w:p w14:paraId="4D8BEEA0" w14:textId="77777777" w:rsidR="00E2549C" w:rsidRDefault="00967110" w:rsidP="00E2549C">
      <w:pPr>
        <w:pStyle w:val="paragraph"/>
        <w:numPr>
          <w:ilvl w:val="0"/>
          <w:numId w:val="49"/>
        </w:numPr>
        <w:spacing w:before="0" w:beforeAutospacing="0" w:after="0" w:afterAutospacing="0"/>
        <w:textAlignment w:val="baseline"/>
        <w:rPr>
          <w:rStyle w:val="normaltextrun"/>
        </w:rPr>
      </w:pPr>
      <w:r>
        <w:rPr>
          <w:rStyle w:val="normaltextrun"/>
        </w:rPr>
        <w:t>Talk: Support them in person or on the phone. Follow up once they are safe.</w:t>
      </w:r>
    </w:p>
    <w:p w14:paraId="5905D10E" w14:textId="14D4E8D2" w:rsidR="00E2549C" w:rsidRPr="00E2549C" w:rsidRDefault="00967110" w:rsidP="00E2549C">
      <w:pPr>
        <w:pStyle w:val="paragraph"/>
        <w:numPr>
          <w:ilvl w:val="0"/>
          <w:numId w:val="49"/>
        </w:numPr>
        <w:spacing w:before="0" w:beforeAutospacing="0" w:after="0" w:afterAutospacing="0"/>
        <w:textAlignment w:val="baseline"/>
      </w:pPr>
      <w:r>
        <w:rPr>
          <w:rStyle w:val="normaltextrun"/>
        </w:rPr>
        <w:t>Connect: Call 988 to help them find support and talk with a trained counselor.</w:t>
      </w:r>
    </w:p>
    <w:p w14:paraId="598450EA" w14:textId="77777777" w:rsidR="003E0AD2" w:rsidRDefault="003E0AD2" w:rsidP="003E0AD2">
      <w:pPr>
        <w:pStyle w:val="paragraph"/>
        <w:spacing w:before="0" w:beforeAutospacing="0" w:after="0" w:afterAutospacing="0"/>
        <w:textAlignment w:val="baseline"/>
        <w:rPr>
          <w:b/>
          <w:bCs/>
        </w:rPr>
      </w:pPr>
    </w:p>
    <w:p w14:paraId="3B91B5A7" w14:textId="74017960" w:rsidR="00967110" w:rsidRDefault="00967110" w:rsidP="00967110">
      <w:pPr>
        <w:pStyle w:val="paragraph"/>
        <w:spacing w:before="0" w:beforeAutospacing="0" w:after="0" w:afterAutospacing="0"/>
        <w:textAlignment w:val="baseline"/>
        <w:rPr>
          <w:rFonts w:ascii="Segoe UI" w:hAnsi="Segoe UI" w:cs="Segoe UI"/>
          <w:sz w:val="18"/>
          <w:szCs w:val="18"/>
        </w:rPr>
      </w:pPr>
      <w:r>
        <w:rPr>
          <w:rStyle w:val="normaltextrun"/>
        </w:rPr>
        <w:t xml:space="preserve">You can learn more about how to support mental health in your community at SPAN’s website: </w:t>
      </w:r>
      <w:hyperlink r:id="rId10" w:tgtFrame="_blank" w:history="1">
        <w:r>
          <w:rPr>
            <w:rStyle w:val="normaltextrun"/>
            <w:color w:val="0000FF"/>
            <w:u w:val="single"/>
          </w:rPr>
          <w:t>SuicidePreventionNVA.org</w:t>
        </w:r>
      </w:hyperlink>
      <w:r>
        <w:rPr>
          <w:rStyle w:val="normaltextrun"/>
        </w:rPr>
        <w:t>.</w:t>
      </w:r>
      <w:r>
        <w:rPr>
          <w:rStyle w:val="eop"/>
        </w:rPr>
        <w:t> </w:t>
      </w:r>
    </w:p>
    <w:p w14:paraId="0584A308" w14:textId="77777777" w:rsidR="00967110" w:rsidRDefault="00967110" w:rsidP="00967110">
      <w:pPr>
        <w:pStyle w:val="paragraph"/>
        <w:spacing w:before="0" w:beforeAutospacing="0" w:after="0" w:afterAutospacing="0"/>
        <w:textAlignment w:val="baseline"/>
        <w:rPr>
          <w:rFonts w:ascii="Segoe UI" w:hAnsi="Segoe UI" w:cs="Segoe UI"/>
          <w:sz w:val="18"/>
          <w:szCs w:val="18"/>
        </w:rPr>
      </w:pPr>
    </w:p>
    <w:p w14:paraId="2FEC7A6F" w14:textId="77777777" w:rsidR="00EF3102" w:rsidRDefault="00EF3102" w:rsidP="000F40BA">
      <w:pPr>
        <w:spacing w:after="0" w:line="240" w:lineRule="auto"/>
        <w:rPr>
          <w:rFonts w:ascii="Times New Roman" w:hAnsi="Times New Roman"/>
          <w:b/>
          <w:bCs/>
          <w:sz w:val="24"/>
        </w:rPr>
      </w:pPr>
    </w:p>
    <w:p w14:paraId="11901733" w14:textId="77777777" w:rsidR="00A22B31" w:rsidRDefault="00A22B31" w:rsidP="000F40BA">
      <w:pPr>
        <w:spacing w:after="0" w:line="240" w:lineRule="auto"/>
        <w:rPr>
          <w:rFonts w:ascii="Times New Roman" w:hAnsi="Times New Roman"/>
          <w:b/>
          <w:bCs/>
          <w:sz w:val="24"/>
        </w:rPr>
      </w:pPr>
    </w:p>
    <w:p w14:paraId="4DAEBBBB" w14:textId="77777777" w:rsidR="00A22B31" w:rsidRDefault="00A22B31" w:rsidP="000F40BA">
      <w:pPr>
        <w:spacing w:after="0" w:line="240" w:lineRule="auto"/>
        <w:rPr>
          <w:rFonts w:ascii="Times New Roman" w:hAnsi="Times New Roman"/>
          <w:b/>
          <w:bCs/>
          <w:sz w:val="24"/>
        </w:rPr>
      </w:pPr>
    </w:p>
    <w:p w14:paraId="0B6C09FA" w14:textId="77777777" w:rsidR="00A22B31" w:rsidRDefault="00A22B31" w:rsidP="000F40BA">
      <w:pPr>
        <w:spacing w:after="0" w:line="240" w:lineRule="auto"/>
        <w:rPr>
          <w:rFonts w:ascii="Times New Roman" w:hAnsi="Times New Roman"/>
          <w:b/>
          <w:bCs/>
          <w:sz w:val="24"/>
        </w:rPr>
      </w:pPr>
    </w:p>
    <w:p w14:paraId="634FC263" w14:textId="77777777" w:rsidR="00A22B31" w:rsidRDefault="00A22B31" w:rsidP="000F40BA">
      <w:pPr>
        <w:spacing w:after="0" w:line="240" w:lineRule="auto"/>
        <w:rPr>
          <w:rFonts w:ascii="Times New Roman" w:hAnsi="Times New Roman"/>
          <w:b/>
          <w:bCs/>
          <w:sz w:val="24"/>
        </w:rPr>
      </w:pPr>
    </w:p>
    <w:p w14:paraId="2D01937F" w14:textId="77777777" w:rsidR="00A22B31" w:rsidRDefault="00A22B31" w:rsidP="000F40BA">
      <w:pPr>
        <w:spacing w:after="0" w:line="240" w:lineRule="auto"/>
        <w:rPr>
          <w:rFonts w:ascii="Times New Roman" w:hAnsi="Times New Roman"/>
          <w:b/>
          <w:bCs/>
          <w:sz w:val="24"/>
        </w:rPr>
      </w:pPr>
    </w:p>
    <w:p w14:paraId="50BB535A" w14:textId="77777777" w:rsidR="0016487B" w:rsidRDefault="0016487B">
      <w:pPr>
        <w:rPr>
          <w:rFonts w:ascii="Times New Roman" w:hAnsi="Times New Roman"/>
          <w:b/>
          <w:bCs/>
          <w:smallCaps/>
          <w:sz w:val="28"/>
          <w:szCs w:val="24"/>
          <w:u w:val="single"/>
        </w:rPr>
      </w:pPr>
      <w:r>
        <w:rPr>
          <w:rFonts w:ascii="Times New Roman" w:hAnsi="Times New Roman"/>
          <w:b/>
          <w:bCs/>
          <w:smallCaps/>
          <w:sz w:val="28"/>
          <w:szCs w:val="24"/>
          <w:u w:val="single"/>
        </w:rPr>
        <w:br w:type="page"/>
      </w:r>
    </w:p>
    <w:p w14:paraId="5D98CF19" w14:textId="2F4334AD" w:rsidR="00842522" w:rsidRDefault="00AE0B5B" w:rsidP="000F40BA">
      <w:pPr>
        <w:spacing w:after="0" w:line="240" w:lineRule="auto"/>
        <w:rPr>
          <w:rFonts w:ascii="Times New Roman" w:hAnsi="Times New Roman"/>
          <w:b/>
          <w:bCs/>
          <w:sz w:val="24"/>
          <w:u w:val="single"/>
        </w:rPr>
      </w:pPr>
      <w:r>
        <w:rPr>
          <w:rFonts w:ascii="Times New Roman" w:eastAsia="Times New Roman" w:hAnsi="Times New Roman" w:cs="Times New Roman"/>
          <w:b/>
          <w:bCs/>
          <w:noProof/>
          <w:color w:val="2E2E2E"/>
          <w:sz w:val="24"/>
          <w:szCs w:val="24"/>
        </w:rPr>
        <w:lastRenderedPageBreak/>
        <mc:AlternateContent>
          <mc:Choice Requires="wps">
            <w:drawing>
              <wp:anchor distT="0" distB="0" distL="114300" distR="114300" simplePos="0" relativeHeight="251668480" behindDoc="0" locked="0" layoutInCell="1" allowOverlap="1" wp14:anchorId="4048AE0F" wp14:editId="6E23ADEF">
                <wp:simplePos x="0" y="0"/>
                <wp:positionH relativeFrom="page">
                  <wp:posOffset>4100</wp:posOffset>
                </wp:positionH>
                <wp:positionV relativeFrom="paragraph">
                  <wp:posOffset>-524858</wp:posOffset>
                </wp:positionV>
                <wp:extent cx="7758048" cy="590465"/>
                <wp:effectExtent l="0" t="0" r="0" b="635"/>
                <wp:wrapNone/>
                <wp:docPr id="1405356000" name="Rectangle 2"/>
                <wp:cNvGraphicFramePr/>
                <a:graphic xmlns:a="http://schemas.openxmlformats.org/drawingml/2006/main">
                  <a:graphicData uri="http://schemas.microsoft.com/office/word/2010/wordprocessingShape">
                    <wps:wsp>
                      <wps:cNvSpPr/>
                      <wps:spPr>
                        <a:xfrm>
                          <a:off x="0" y="0"/>
                          <a:ext cx="7758048" cy="59046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6D044" w14:textId="4C004DBC" w:rsidR="00AE0B5B" w:rsidRPr="004A398E" w:rsidRDefault="00AE0B5B" w:rsidP="00AE0B5B">
                            <w:pPr>
                              <w:rPr>
                                <w:rFonts w:ascii="Candara Light" w:hAnsi="Candara Light"/>
                                <w:b/>
                                <w:bCs/>
                                <w:sz w:val="48"/>
                                <w:szCs w:val="48"/>
                              </w:rPr>
                            </w:pPr>
                            <w:r>
                              <w:rPr>
                                <w:rFonts w:ascii="Candara Light" w:hAnsi="Candara Light"/>
                                <w:b/>
                                <w:bCs/>
                                <w:sz w:val="48"/>
                                <w:szCs w:val="48"/>
                              </w:rPr>
                              <w:t xml:space="preserve">         Posters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8AE0F" id="_x0000_s1033" style="position:absolute;margin-left:.3pt;margin-top:-41.35pt;width:610.85pt;height:46.5pt;z-index:2516684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" fillcolor="#7db9e9 [1311]" stroked="f" strokeweight="1.25pt">
                <v:textbox>
                  <w:txbxContent>
                    <w:p w14:paraId="3B96D044" w14:textId="4C004DBC" w:rsidR="00AE0B5B" w:rsidRPr="004A398E" w:rsidRDefault="00AE0B5B" w:rsidP="00AE0B5B">
                      <w:pPr>
                        <w:rPr>
                          <w:rFonts w:ascii="Candara Light" w:hAnsi="Candara Light"/>
                          <w:b/>
                          <w:bCs/>
                          <w:sz w:val="48"/>
                          <w:szCs w:val="48"/>
                        </w:rPr>
                      </w:pPr>
                      <w:r>
                        <w:rPr>
                          <w:rFonts w:ascii="Candara Light" w:hAnsi="Candara Light"/>
                          <w:b/>
                          <w:bCs/>
                          <w:sz w:val="48"/>
                          <w:szCs w:val="48"/>
                        </w:rPr>
                        <w:t xml:space="preserve">         Posters</w:t>
                      </w:r>
                    </w:p>
                  </w:txbxContent>
                </v:textbox>
                <w10:wrap anchorx="page"/>
              </v:rect>
            </w:pict>
          </mc:Fallback>
        </mc:AlternateContent>
      </w:r>
    </w:p>
    <w:p w14:paraId="6643FF09" w14:textId="01420A7B" w:rsidR="00842522" w:rsidRDefault="00842522" w:rsidP="005D5424">
      <w:pPr>
        <w:spacing w:after="0" w:line="240" w:lineRule="auto"/>
        <w:rPr>
          <w:rFonts w:ascii="Times New Roman" w:hAnsi="Times New Roman"/>
          <w:b/>
          <w:bCs/>
          <w:sz w:val="24"/>
        </w:rPr>
      </w:pPr>
      <w:r w:rsidRPr="00842522">
        <w:rPr>
          <w:rFonts w:ascii="Times New Roman" w:hAnsi="Times New Roman"/>
          <w:b/>
          <w:bCs/>
          <w:sz w:val="24"/>
        </w:rPr>
        <w:t>Poster 1 – Know the Warning Signs</w:t>
      </w:r>
    </w:p>
    <w:p w14:paraId="2564AB2B" w14:textId="77777777" w:rsidR="005D5424" w:rsidRPr="00842522" w:rsidRDefault="005D5424" w:rsidP="00842522">
      <w:pPr>
        <w:spacing w:after="0" w:line="240" w:lineRule="auto"/>
        <w:jc w:val="center"/>
        <w:rPr>
          <w:rFonts w:ascii="Times New Roman" w:hAnsi="Times New Roman"/>
          <w:b/>
          <w:bCs/>
          <w:sz w:val="24"/>
        </w:rPr>
      </w:pPr>
    </w:p>
    <w:p w14:paraId="4069BDD0" w14:textId="2D6459DA" w:rsidR="0040030D" w:rsidRDefault="0040030D" w:rsidP="0016487B">
      <w:pPr>
        <w:spacing w:after="0" w:line="240" w:lineRule="auto"/>
        <w:jc w:val="center"/>
        <w:rPr>
          <w:rFonts w:ascii="Times New Roman" w:hAnsi="Times New Roman"/>
          <w:b/>
          <w:bCs/>
          <w:sz w:val="24"/>
        </w:rPr>
      </w:pPr>
      <w:r>
        <w:rPr>
          <w:rFonts w:ascii="Times New Roman" w:hAnsi="Times New Roman"/>
          <w:b/>
          <w:bCs/>
          <w:noProof/>
          <w:sz w:val="24"/>
        </w:rPr>
        <w:drawing>
          <wp:inline distT="0" distB="0" distL="0" distR="0" wp14:anchorId="31BB8510" wp14:editId="02559B13">
            <wp:extent cx="5679121" cy="73413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009" cy="7343743"/>
                    </a:xfrm>
                    <a:prstGeom prst="rect">
                      <a:avLst/>
                    </a:prstGeom>
                    <a:noFill/>
                    <a:ln>
                      <a:noFill/>
                    </a:ln>
                  </pic:spPr>
                </pic:pic>
              </a:graphicData>
            </a:graphic>
          </wp:inline>
        </w:drawing>
      </w:r>
    </w:p>
    <w:p w14:paraId="69727E53" w14:textId="77777777" w:rsidR="00AC4634" w:rsidRDefault="00414DFB" w:rsidP="005D5424">
      <w:pPr>
        <w:rPr>
          <w:rFonts w:ascii="Times New Roman" w:hAnsi="Times New Roman"/>
          <w:b/>
          <w:bCs/>
          <w:sz w:val="24"/>
          <w:u w:val="single"/>
        </w:rPr>
      </w:pPr>
      <w:r>
        <w:rPr>
          <w:rFonts w:ascii="Times New Roman" w:hAnsi="Times New Roman"/>
          <w:b/>
          <w:bCs/>
          <w:sz w:val="24"/>
          <w:u w:val="single"/>
        </w:rPr>
        <w:br w:type="page"/>
      </w:r>
    </w:p>
    <w:p w14:paraId="0DAC7531" w14:textId="77777777" w:rsidR="00AC4634" w:rsidRDefault="00AC4634" w:rsidP="005D5424">
      <w:pPr>
        <w:rPr>
          <w:rFonts w:ascii="Times New Roman" w:hAnsi="Times New Roman"/>
          <w:b/>
          <w:bCs/>
          <w:sz w:val="24"/>
          <w:u w:val="single"/>
        </w:rPr>
      </w:pPr>
    </w:p>
    <w:p w14:paraId="207D4010" w14:textId="686534EE" w:rsidR="005D5424" w:rsidRDefault="00842522" w:rsidP="005D5424">
      <w:pPr>
        <w:rPr>
          <w:rFonts w:ascii="Times New Roman" w:hAnsi="Times New Roman"/>
          <w:b/>
          <w:bCs/>
          <w:sz w:val="24"/>
        </w:rPr>
      </w:pPr>
      <w:r w:rsidRPr="00842522">
        <w:rPr>
          <w:rFonts w:ascii="Times New Roman" w:hAnsi="Times New Roman"/>
          <w:b/>
          <w:bCs/>
          <w:sz w:val="24"/>
        </w:rPr>
        <w:t>Poster 2 – Resources for Those in Crisis</w:t>
      </w:r>
    </w:p>
    <w:p w14:paraId="1BFCCAAF" w14:textId="3E8F74B6" w:rsidR="00FD11D4" w:rsidRDefault="0040030D" w:rsidP="005D5424">
      <w:pPr>
        <w:jc w:val="center"/>
        <w:rPr>
          <w:rFonts w:ascii="Times New Roman" w:hAnsi="Times New Roman"/>
          <w:b/>
          <w:bCs/>
          <w:sz w:val="24"/>
          <w:u w:val="single"/>
        </w:rPr>
      </w:pPr>
      <w:r>
        <w:rPr>
          <w:rFonts w:ascii="Times New Roman" w:hAnsi="Times New Roman"/>
          <w:b/>
          <w:bCs/>
          <w:noProof/>
          <w:sz w:val="24"/>
          <w:u w:val="single"/>
        </w:rPr>
        <w:drawing>
          <wp:inline distT="0" distB="0" distL="0" distR="0" wp14:anchorId="753FAA0C" wp14:editId="5D0A5E69">
            <wp:extent cx="5687322" cy="7366505"/>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523" cy="7400442"/>
                    </a:xfrm>
                    <a:prstGeom prst="rect">
                      <a:avLst/>
                    </a:prstGeom>
                    <a:noFill/>
                    <a:ln>
                      <a:noFill/>
                    </a:ln>
                  </pic:spPr>
                </pic:pic>
              </a:graphicData>
            </a:graphic>
          </wp:inline>
        </w:drawing>
      </w:r>
    </w:p>
    <w:p w14:paraId="4D400295" w14:textId="77777777" w:rsidR="00414DFB" w:rsidRDefault="00414DFB">
      <w:pPr>
        <w:rPr>
          <w:rFonts w:ascii="Times New Roman" w:hAnsi="Times New Roman"/>
          <w:b/>
          <w:bCs/>
          <w:sz w:val="24"/>
          <w:u w:val="single"/>
        </w:rPr>
      </w:pPr>
      <w:r>
        <w:rPr>
          <w:rFonts w:ascii="Times New Roman" w:hAnsi="Times New Roman"/>
          <w:b/>
          <w:bCs/>
          <w:sz w:val="24"/>
          <w:u w:val="single"/>
        </w:rPr>
        <w:br w:type="page"/>
      </w:r>
    </w:p>
    <w:p w14:paraId="5C33214D" w14:textId="4A46A4D7" w:rsidR="00FD11D4" w:rsidRDefault="00842522" w:rsidP="005D5424">
      <w:pPr>
        <w:spacing w:after="0" w:line="240" w:lineRule="auto"/>
        <w:rPr>
          <w:rFonts w:ascii="Times New Roman" w:hAnsi="Times New Roman"/>
          <w:b/>
          <w:bCs/>
          <w:sz w:val="24"/>
        </w:rPr>
      </w:pPr>
      <w:r w:rsidRPr="00842522">
        <w:rPr>
          <w:rFonts w:ascii="Times New Roman" w:hAnsi="Times New Roman"/>
          <w:b/>
          <w:bCs/>
          <w:sz w:val="24"/>
        </w:rPr>
        <w:lastRenderedPageBreak/>
        <w:t>Poster 3 – Resources for Loved Ones &amp; Community Members</w:t>
      </w:r>
    </w:p>
    <w:p w14:paraId="69D846EC" w14:textId="77777777" w:rsidR="005D5424" w:rsidRPr="00842522" w:rsidRDefault="005D5424" w:rsidP="005D5424">
      <w:pPr>
        <w:spacing w:after="0" w:line="240" w:lineRule="auto"/>
        <w:rPr>
          <w:rFonts w:ascii="Times New Roman" w:hAnsi="Times New Roman"/>
          <w:b/>
          <w:bCs/>
          <w:sz w:val="24"/>
        </w:rPr>
      </w:pPr>
    </w:p>
    <w:p w14:paraId="3BCD061D" w14:textId="77777777" w:rsidR="00FD11D4" w:rsidRDefault="00FD11D4" w:rsidP="0016487B">
      <w:pPr>
        <w:spacing w:after="0" w:line="240" w:lineRule="auto"/>
        <w:jc w:val="center"/>
        <w:rPr>
          <w:rFonts w:ascii="Times New Roman" w:hAnsi="Times New Roman"/>
          <w:b/>
          <w:bCs/>
          <w:sz w:val="24"/>
          <w:u w:val="single"/>
        </w:rPr>
      </w:pPr>
      <w:r>
        <w:rPr>
          <w:rFonts w:ascii="Times New Roman" w:hAnsi="Times New Roman"/>
          <w:b/>
          <w:bCs/>
          <w:noProof/>
          <w:sz w:val="24"/>
          <w:u w:val="single"/>
        </w:rPr>
        <w:drawing>
          <wp:inline distT="0" distB="0" distL="0" distR="0" wp14:anchorId="2D5FEC22" wp14:editId="393BB600">
            <wp:extent cx="5683221" cy="7359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464" cy="7380074"/>
                    </a:xfrm>
                    <a:prstGeom prst="rect">
                      <a:avLst/>
                    </a:prstGeom>
                    <a:noFill/>
                    <a:ln>
                      <a:noFill/>
                    </a:ln>
                  </pic:spPr>
                </pic:pic>
              </a:graphicData>
            </a:graphic>
          </wp:inline>
        </w:drawing>
      </w:r>
    </w:p>
    <w:p w14:paraId="135B4881" w14:textId="1C2D3315" w:rsidR="0016487B" w:rsidRPr="00AC4634" w:rsidRDefault="00414DFB" w:rsidP="001D258C">
      <w:pPr>
        <w:rPr>
          <w:rFonts w:ascii="Times New Roman" w:hAnsi="Times New Roman"/>
          <w:b/>
          <w:bCs/>
          <w:sz w:val="24"/>
          <w:u w:val="single"/>
        </w:rPr>
      </w:pPr>
      <w:r>
        <w:rPr>
          <w:rFonts w:ascii="Times New Roman" w:hAnsi="Times New Roman"/>
          <w:b/>
          <w:bCs/>
          <w:sz w:val="24"/>
          <w:u w:val="single"/>
        </w:rPr>
        <w:br w:type="page"/>
      </w:r>
      <w:r w:rsidR="001D258C" w:rsidRPr="00AC4634">
        <w:rPr>
          <w:rFonts w:ascii="Times New Roman" w:hAnsi="Times New Roman"/>
          <w:b/>
          <w:bCs/>
          <w:sz w:val="24"/>
        </w:rPr>
        <w:lastRenderedPageBreak/>
        <w:t>Editable flyer – u</w:t>
      </w:r>
      <w:r w:rsidR="00476300" w:rsidRPr="00AC4634">
        <w:rPr>
          <w:rFonts w:ascii="Times New Roman" w:hAnsi="Times New Roman"/>
          <w:b/>
          <w:bCs/>
          <w:sz w:val="24"/>
        </w:rPr>
        <w:t>se this flyer to promote your own event or activity</w:t>
      </w:r>
    </w:p>
    <w:p w14:paraId="70F6A089" w14:textId="027B8537" w:rsidR="001D258C" w:rsidRDefault="00A22B31" w:rsidP="0016487B">
      <w:pPr>
        <w:spacing w:after="0" w:line="240" w:lineRule="auto"/>
        <w:jc w:val="center"/>
        <w:rPr>
          <w:rFonts w:ascii="Times New Roman" w:hAnsi="Times New Roman"/>
          <w:b/>
          <w:bCs/>
          <w:sz w:val="24"/>
        </w:rPr>
      </w:pPr>
      <w:r>
        <w:rPr>
          <w:rFonts w:ascii="Times New Roman" w:hAnsi="Times New Roman"/>
          <w:b/>
          <w:bCs/>
          <w:noProof/>
          <w:sz w:val="24"/>
        </w:rPr>
        <w:drawing>
          <wp:inline distT="0" distB="0" distL="0" distR="0" wp14:anchorId="1C9CE704" wp14:editId="0948EECB">
            <wp:extent cx="5588911" cy="7224690"/>
            <wp:effectExtent l="0" t="0" r="0" b="0"/>
            <wp:docPr id="12" name="Picture 12" descr="Rachel's ed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achel's edits&#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776" cy="7273637"/>
                    </a:xfrm>
                    <a:prstGeom prst="rect">
                      <a:avLst/>
                    </a:prstGeom>
                    <a:noFill/>
                    <a:ln>
                      <a:noFill/>
                    </a:ln>
                  </pic:spPr>
                </pic:pic>
              </a:graphicData>
            </a:graphic>
          </wp:inline>
        </w:drawing>
      </w:r>
    </w:p>
    <w:p w14:paraId="57B234BE" w14:textId="77777777" w:rsidR="001D258C" w:rsidRDefault="001D258C">
      <w:pPr>
        <w:rPr>
          <w:rFonts w:ascii="Times New Roman" w:hAnsi="Times New Roman"/>
          <w:b/>
          <w:bCs/>
          <w:sz w:val="24"/>
        </w:rPr>
      </w:pPr>
      <w:r>
        <w:rPr>
          <w:rFonts w:ascii="Times New Roman" w:hAnsi="Times New Roman"/>
          <w:b/>
          <w:bCs/>
          <w:sz w:val="24"/>
        </w:rPr>
        <w:br w:type="page"/>
      </w:r>
    </w:p>
    <w:p w14:paraId="4ECBAE8C" w14:textId="4F5DE580" w:rsidR="00AA1E31" w:rsidRDefault="00AA1E31" w:rsidP="001D258C">
      <w:pPr>
        <w:rPr>
          <w:rFonts w:ascii="Times New Roman" w:hAnsi="Times New Roman"/>
          <w:b/>
          <w:bCs/>
          <w:sz w:val="24"/>
        </w:rPr>
      </w:pPr>
      <w:r>
        <w:rPr>
          <w:noProof/>
        </w:rPr>
        <w:lastRenderedPageBreak/>
        <w:drawing>
          <wp:anchor distT="0" distB="0" distL="114300" distR="114300" simplePos="0" relativeHeight="251673600" behindDoc="1" locked="0" layoutInCell="1" allowOverlap="1" wp14:anchorId="7430AB1F" wp14:editId="723C17C3">
            <wp:simplePos x="0" y="0"/>
            <wp:positionH relativeFrom="column">
              <wp:posOffset>-348615</wp:posOffset>
            </wp:positionH>
            <wp:positionV relativeFrom="paragraph">
              <wp:posOffset>417830</wp:posOffset>
            </wp:positionV>
            <wp:extent cx="6687185" cy="3706495"/>
            <wp:effectExtent l="0" t="0" r="0" b="8255"/>
            <wp:wrapTight wrapText="bothSides">
              <wp:wrapPolygon edited="0">
                <wp:start x="0" y="0"/>
                <wp:lineTo x="0" y="21537"/>
                <wp:lineTo x="21536" y="21537"/>
                <wp:lineTo x="21536" y="0"/>
                <wp:lineTo x="0" y="0"/>
              </wp:wrapPolygon>
            </wp:wrapTight>
            <wp:docPr id="143799309" name="Picture 1437993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9309" name="Picture 143799309"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l="7973" t="22051" r="14998" b="13901"/>
                    <a:stretch/>
                  </pic:blipFill>
                  <pic:spPr bwMode="auto">
                    <a:xfrm>
                      <a:off x="0" y="0"/>
                      <a:ext cx="6687185" cy="370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2E2E2E"/>
          <w:sz w:val="24"/>
          <w:szCs w:val="24"/>
        </w:rPr>
        <mc:AlternateContent>
          <mc:Choice Requires="wps">
            <w:drawing>
              <wp:anchor distT="0" distB="0" distL="114300" distR="114300" simplePos="0" relativeHeight="251672576" behindDoc="0" locked="0" layoutInCell="1" allowOverlap="1" wp14:anchorId="67BEAEA9" wp14:editId="73DE8CDC">
                <wp:simplePos x="0" y="0"/>
                <wp:positionH relativeFrom="page">
                  <wp:posOffset>0</wp:posOffset>
                </wp:positionH>
                <wp:positionV relativeFrom="paragraph">
                  <wp:posOffset>-373141</wp:posOffset>
                </wp:positionV>
                <wp:extent cx="7758048" cy="590465"/>
                <wp:effectExtent l="0" t="0" r="0" b="635"/>
                <wp:wrapNone/>
                <wp:docPr id="688154866" name="Rectangle 2"/>
                <wp:cNvGraphicFramePr/>
                <a:graphic xmlns:a="http://schemas.openxmlformats.org/drawingml/2006/main">
                  <a:graphicData uri="http://schemas.microsoft.com/office/word/2010/wordprocessingShape">
                    <wps:wsp>
                      <wps:cNvSpPr/>
                      <wps:spPr>
                        <a:xfrm>
                          <a:off x="0" y="0"/>
                          <a:ext cx="7758048" cy="59046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412B6" w14:textId="0673F039" w:rsidR="00AA1E31" w:rsidRPr="004A398E" w:rsidRDefault="00AA1E31" w:rsidP="00AA1E31">
                            <w:pPr>
                              <w:rPr>
                                <w:rFonts w:ascii="Candara Light" w:hAnsi="Candara Light"/>
                                <w:b/>
                                <w:bCs/>
                                <w:sz w:val="48"/>
                                <w:szCs w:val="48"/>
                              </w:rPr>
                            </w:pPr>
                            <w:r>
                              <w:rPr>
                                <w:rFonts w:ascii="Candara Light" w:hAnsi="Candara Light"/>
                                <w:b/>
                                <w:bCs/>
                                <w:sz w:val="48"/>
                                <w:szCs w:val="48"/>
                              </w:rPr>
                              <w:t xml:space="preserve">                SPAN Logo Usage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EAEA9" id="_x0000_s1034" style="position:absolute;margin-left:0;margin-top:-29.4pt;width:610.85pt;height:46.5pt;z-index:251672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" fillcolor="#7db9e9 [1311]" stroked="f" strokeweight="1.25pt">
                <v:textbox>
                  <w:txbxContent>
                    <w:p w14:paraId="76F412B6" w14:textId="0673F039" w:rsidR="00AA1E31" w:rsidRPr="004A398E" w:rsidRDefault="00AA1E31" w:rsidP="00AA1E31">
                      <w:pPr>
                        <w:rPr>
                          <w:rFonts w:ascii="Candara Light" w:hAnsi="Candara Light"/>
                          <w:b/>
                          <w:bCs/>
                          <w:sz w:val="48"/>
                          <w:szCs w:val="48"/>
                        </w:rPr>
                      </w:pPr>
                      <w:r>
                        <w:rPr>
                          <w:rFonts w:ascii="Candara Light" w:hAnsi="Candara Light"/>
                          <w:b/>
                          <w:bCs/>
                          <w:sz w:val="48"/>
                          <w:szCs w:val="48"/>
                        </w:rPr>
                        <w:t xml:space="preserve">                SPAN Logo Usage</w:t>
                      </w:r>
                    </w:p>
                  </w:txbxContent>
                </v:textbox>
                <w10:wrap anchorx="page"/>
              </v:rect>
            </w:pict>
          </mc:Fallback>
        </mc:AlternateContent>
      </w:r>
    </w:p>
    <w:p w14:paraId="55D080BF" w14:textId="308A9409" w:rsidR="00A22B31" w:rsidRDefault="00A22B31" w:rsidP="001D258C">
      <w:pPr>
        <w:rPr>
          <w:rFonts w:ascii="Times New Roman" w:hAnsi="Times New Roman"/>
          <w:b/>
          <w:bCs/>
          <w:sz w:val="24"/>
        </w:rPr>
        <w:sectPr w:rsidR="00A22B31" w:rsidSect="00AE0B5B">
          <w:headerReference w:type="default" r:id="rId16"/>
          <w:footerReference w:type="default" r:id="rId17"/>
          <w:type w:val="continuous"/>
          <w:pgSz w:w="12240" w:h="15840"/>
          <w:pgMar w:top="1440" w:right="1440" w:bottom="450" w:left="1440" w:header="720" w:footer="720" w:gutter="0"/>
          <w:pgNumType w:start="0"/>
          <w:cols w:space="720"/>
          <w:titlePg/>
          <w:docGrid w:linePitch="360"/>
        </w:sectPr>
      </w:pPr>
    </w:p>
    <w:p w14:paraId="447AC4C9" w14:textId="2CD3518B" w:rsidR="6B83EB81" w:rsidRPr="00A06078" w:rsidRDefault="0027333D" w:rsidP="00FD11D4">
      <w:pPr>
        <w:spacing w:line="240" w:lineRule="auto"/>
        <w:contextualSpacing/>
        <w:rPr>
          <w:rFonts w:ascii="Times New Roman" w:eastAsia="Times New Roman" w:hAnsi="Times New Roman" w:cs="Times New Roman"/>
          <w:b/>
          <w:bCs/>
          <w:u w:val="single"/>
        </w:rPr>
      </w:pPr>
      <w:r>
        <w:rPr>
          <w:rFonts w:ascii="Times New Roman" w:eastAsia="Times New Roman" w:hAnsi="Times New Roman" w:cs="Times New Roman"/>
          <w:b/>
          <w:bCs/>
          <w:noProof/>
          <w:color w:val="2E2E2E"/>
          <w:sz w:val="24"/>
          <w:szCs w:val="24"/>
        </w:rPr>
        <w:lastRenderedPageBreak/>
        <mc:AlternateContent>
          <mc:Choice Requires="wps">
            <w:drawing>
              <wp:anchor distT="0" distB="0" distL="114300" distR="114300" simplePos="0" relativeHeight="251670528" behindDoc="0" locked="0" layoutInCell="1" allowOverlap="1" wp14:anchorId="41EC1A83" wp14:editId="1260A143">
                <wp:simplePos x="0" y="0"/>
                <wp:positionH relativeFrom="page">
                  <wp:posOffset>4100</wp:posOffset>
                </wp:positionH>
                <wp:positionV relativeFrom="paragraph">
                  <wp:posOffset>-373141</wp:posOffset>
                </wp:positionV>
                <wp:extent cx="10041999" cy="590465"/>
                <wp:effectExtent l="0" t="0" r="0" b="635"/>
                <wp:wrapNone/>
                <wp:docPr id="121288088" name="Rectangle 2"/>
                <wp:cNvGraphicFramePr/>
                <a:graphic xmlns:a="http://schemas.openxmlformats.org/drawingml/2006/main">
                  <a:graphicData uri="http://schemas.microsoft.com/office/word/2010/wordprocessingShape">
                    <wps:wsp>
                      <wps:cNvSpPr/>
                      <wps:spPr>
                        <a:xfrm>
                          <a:off x="0" y="0"/>
                          <a:ext cx="10041999" cy="59046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C3A65" w14:textId="12C389A5" w:rsidR="0027333D" w:rsidRPr="004A398E" w:rsidRDefault="0027333D" w:rsidP="0027333D">
                            <w:pPr>
                              <w:rPr>
                                <w:rFonts w:ascii="Candara Light" w:hAnsi="Candara Light"/>
                                <w:b/>
                                <w:bCs/>
                                <w:sz w:val="48"/>
                                <w:szCs w:val="48"/>
                              </w:rPr>
                            </w:pPr>
                            <w:r>
                              <w:rPr>
                                <w:rFonts w:ascii="Candara Light" w:hAnsi="Candara Light"/>
                                <w:b/>
                                <w:bCs/>
                                <w:sz w:val="48"/>
                                <w:szCs w:val="48"/>
                              </w:rPr>
                              <w:t xml:space="preserve">         Social Media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C1A83" id="_x0000_s1035" style="position:absolute;margin-left:.3pt;margin-top:-29.4pt;width:790.7pt;height:46.5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" fillcolor="#7db9e9 [1311]" stroked="f" strokeweight="1.25pt">
                <v:textbox>
                  <w:txbxContent>
                    <w:p w14:paraId="76EC3A65" w14:textId="12C389A5" w:rsidR="0027333D" w:rsidRPr="004A398E" w:rsidRDefault="0027333D" w:rsidP="0027333D">
                      <w:pPr>
                        <w:rPr>
                          <w:rFonts w:ascii="Candara Light" w:hAnsi="Candara Light"/>
                          <w:b/>
                          <w:bCs/>
                          <w:sz w:val="48"/>
                          <w:szCs w:val="48"/>
                        </w:rPr>
                      </w:pPr>
                      <w:r>
                        <w:rPr>
                          <w:rFonts w:ascii="Candara Light" w:hAnsi="Candara Light"/>
                          <w:b/>
                          <w:bCs/>
                          <w:sz w:val="48"/>
                          <w:szCs w:val="48"/>
                        </w:rPr>
                        <w:t xml:space="preserve">         Social Media Content</w:t>
                      </w:r>
                    </w:p>
                  </w:txbxContent>
                </v:textbox>
                <w10:wrap anchorx="page"/>
              </v:rect>
            </w:pict>
          </mc:Fallback>
        </mc:AlternateContent>
      </w:r>
    </w:p>
    <w:p w14:paraId="699B7C5F" w14:textId="1A121020" w:rsidR="1EE2CEB4" w:rsidRDefault="1EE2CEB4" w:rsidP="00A06078">
      <w:pPr>
        <w:spacing w:line="240" w:lineRule="auto"/>
        <w:contextualSpacing/>
        <w:rPr>
          <w:rFonts w:ascii="Times New Roman" w:eastAsia="Times New Roman" w:hAnsi="Times New Roman" w:cs="Times New Roman"/>
        </w:rPr>
      </w:pPr>
    </w:p>
    <w:tbl>
      <w:tblPr>
        <w:tblStyle w:val="TableGrid"/>
        <w:tblW w:w="0" w:type="auto"/>
        <w:tblInd w:w="0" w:type="dxa"/>
        <w:tblLayout w:type="fixed"/>
        <w:tblLook w:val="06A0" w:firstRow="1" w:lastRow="0" w:firstColumn="1" w:lastColumn="0" w:noHBand="1" w:noVBand="1"/>
      </w:tblPr>
      <w:tblGrid>
        <w:gridCol w:w="12960"/>
      </w:tblGrid>
      <w:tr w:rsidR="0BADA360" w14:paraId="14216E7C" w14:textId="77777777" w:rsidTr="0BADA360">
        <w:tc>
          <w:tcPr>
            <w:tcW w:w="12960" w:type="dxa"/>
            <w:tcBorders>
              <w:top w:val="single" w:sz="8" w:space="0" w:color="auto"/>
              <w:left w:val="single" w:sz="8" w:space="0" w:color="auto"/>
              <w:bottom w:val="single" w:sz="8" w:space="0" w:color="auto"/>
              <w:right w:val="single" w:sz="8" w:space="0" w:color="auto"/>
            </w:tcBorders>
          </w:tcPr>
          <w:p w14:paraId="47FF98AD" w14:textId="46FFAFE8" w:rsidR="0BADA360" w:rsidRDefault="0BADA360">
            <w:r w:rsidRPr="0BADA360">
              <w:rPr>
                <w:rFonts w:ascii="Times New Roman" w:eastAsia="Times New Roman" w:hAnsi="Times New Roman" w:cs="Times New Roman"/>
                <w:b/>
                <w:bCs/>
                <w:sz w:val="22"/>
                <w:szCs w:val="22"/>
              </w:rPr>
              <w:t xml:space="preserve">Social media graphics and accompanying copy will promote </w:t>
            </w:r>
            <w:r w:rsidR="007F745E">
              <w:rPr>
                <w:rFonts w:ascii="Times New Roman" w:eastAsia="Times New Roman" w:hAnsi="Times New Roman" w:cs="Times New Roman"/>
                <w:b/>
                <w:bCs/>
                <w:sz w:val="22"/>
                <w:szCs w:val="22"/>
              </w:rPr>
              <w:t>SPAN</w:t>
            </w:r>
            <w:r w:rsidRPr="0BADA360">
              <w:rPr>
                <w:rFonts w:ascii="Times New Roman" w:eastAsia="Times New Roman" w:hAnsi="Times New Roman" w:cs="Times New Roman"/>
                <w:b/>
                <w:bCs/>
                <w:sz w:val="22"/>
                <w:szCs w:val="22"/>
              </w:rPr>
              <w:t xml:space="preserve"> resources. </w:t>
            </w:r>
            <w:r w:rsidR="007F745E">
              <w:rPr>
                <w:rFonts w:ascii="Times New Roman" w:eastAsia="Times New Roman" w:hAnsi="Times New Roman" w:cs="Times New Roman"/>
                <w:b/>
                <w:bCs/>
                <w:sz w:val="22"/>
                <w:szCs w:val="22"/>
              </w:rPr>
              <w:t>Images to use can be found in the attached photo bank</w:t>
            </w:r>
            <w:r w:rsidR="00A06078">
              <w:rPr>
                <w:rFonts w:ascii="Times New Roman" w:eastAsia="Times New Roman" w:hAnsi="Times New Roman" w:cs="Times New Roman"/>
                <w:b/>
                <w:bCs/>
                <w:sz w:val="22"/>
                <w:szCs w:val="22"/>
              </w:rPr>
              <w:t xml:space="preserve"> and used interchangeably to best capture the intended audience</w:t>
            </w:r>
            <w:r w:rsidR="007F745E">
              <w:rPr>
                <w:rFonts w:ascii="Times New Roman" w:eastAsia="Times New Roman" w:hAnsi="Times New Roman" w:cs="Times New Roman"/>
                <w:b/>
                <w:bCs/>
                <w:sz w:val="22"/>
                <w:szCs w:val="22"/>
              </w:rPr>
              <w:t xml:space="preserve">. </w:t>
            </w:r>
          </w:p>
        </w:tc>
      </w:tr>
    </w:tbl>
    <w:p w14:paraId="136A3AEB" w14:textId="29C93962" w:rsidR="0BADA360" w:rsidRDefault="0BADA360" w:rsidP="0BADA360">
      <w:pPr>
        <w:jc w:val="center"/>
        <w:rPr>
          <w:rFonts w:ascii="Times New Roman" w:eastAsia="Times New Roman" w:hAnsi="Times New Roman" w:cs="Times New Roman"/>
          <w:b/>
          <w:bCs/>
        </w:rPr>
      </w:pPr>
    </w:p>
    <w:tbl>
      <w:tblPr>
        <w:tblStyle w:val="TableGrid"/>
        <w:tblW w:w="13130" w:type="dxa"/>
        <w:tblInd w:w="0" w:type="dxa"/>
        <w:tblLayout w:type="fixed"/>
        <w:tblLook w:val="04A0" w:firstRow="1" w:lastRow="0" w:firstColumn="1" w:lastColumn="0" w:noHBand="0" w:noVBand="1"/>
      </w:tblPr>
      <w:tblGrid>
        <w:gridCol w:w="1070"/>
        <w:gridCol w:w="2880"/>
        <w:gridCol w:w="2880"/>
        <w:gridCol w:w="2880"/>
        <w:gridCol w:w="3420"/>
      </w:tblGrid>
      <w:tr w:rsidR="007F745E" w14:paraId="76F5CD2D" w14:textId="77777777" w:rsidTr="0027333D">
        <w:trPr>
          <w:cantSplit/>
          <w:trHeight w:val="255"/>
          <w:tblHeader/>
        </w:trPr>
        <w:tc>
          <w:tcPr>
            <w:tcW w:w="1070" w:type="dxa"/>
            <w:tcBorders>
              <w:top w:val="single" w:sz="8" w:space="0" w:color="auto"/>
              <w:left w:val="single" w:sz="8" w:space="0" w:color="auto"/>
              <w:bottom w:val="single" w:sz="8" w:space="0" w:color="auto"/>
              <w:right w:val="single" w:sz="8" w:space="0" w:color="auto"/>
            </w:tcBorders>
            <w:shd w:val="clear" w:color="auto" w:fill="002060"/>
          </w:tcPr>
          <w:p w14:paraId="7F1636CB" w14:textId="501087FB" w:rsidR="007F745E" w:rsidRDefault="007F745E">
            <w:r w:rsidRPr="2039DAF7">
              <w:rPr>
                <w:rFonts w:ascii="Times New Roman" w:eastAsia="Times New Roman" w:hAnsi="Times New Roman" w:cs="Times New Roman"/>
                <w:b/>
                <w:bCs/>
                <w:color w:val="FFFFFF" w:themeColor="background1"/>
                <w:sz w:val="22"/>
                <w:szCs w:val="22"/>
              </w:rPr>
              <w:t>Post</w:t>
            </w:r>
          </w:p>
        </w:tc>
        <w:tc>
          <w:tcPr>
            <w:tcW w:w="2880" w:type="dxa"/>
            <w:tcBorders>
              <w:top w:val="single" w:sz="8" w:space="0" w:color="auto"/>
              <w:left w:val="single" w:sz="8" w:space="0" w:color="auto"/>
              <w:bottom w:val="single" w:sz="8" w:space="0" w:color="auto"/>
              <w:right w:val="single" w:sz="8" w:space="0" w:color="auto"/>
            </w:tcBorders>
            <w:shd w:val="clear" w:color="auto" w:fill="002060"/>
          </w:tcPr>
          <w:p w14:paraId="1E8F06DE" w14:textId="70C1E014" w:rsidR="007F745E" w:rsidRDefault="007F745E">
            <w:r>
              <w:rPr>
                <w:rFonts w:ascii="Times New Roman" w:eastAsia="Times New Roman" w:hAnsi="Times New Roman" w:cs="Times New Roman"/>
                <w:b/>
                <w:bCs/>
                <w:color w:val="FFFFFF" w:themeColor="background1"/>
                <w:sz w:val="22"/>
                <w:szCs w:val="22"/>
              </w:rPr>
              <w:t>Twitter</w:t>
            </w:r>
            <w:r w:rsidRPr="2039DAF7">
              <w:rPr>
                <w:rFonts w:ascii="Times New Roman" w:eastAsia="Times New Roman" w:hAnsi="Times New Roman" w:cs="Times New Roman"/>
                <w:b/>
                <w:bCs/>
                <w:color w:val="FFFFFF" w:themeColor="background1"/>
                <w:sz w:val="22"/>
                <w:szCs w:val="22"/>
              </w:rPr>
              <w:t xml:space="preserve"> Copy</w:t>
            </w:r>
          </w:p>
        </w:tc>
        <w:tc>
          <w:tcPr>
            <w:tcW w:w="2880" w:type="dxa"/>
            <w:tcBorders>
              <w:top w:val="single" w:sz="8" w:space="0" w:color="auto"/>
              <w:left w:val="single" w:sz="8" w:space="0" w:color="auto"/>
              <w:bottom w:val="single" w:sz="8" w:space="0" w:color="auto"/>
              <w:right w:val="single" w:sz="8" w:space="0" w:color="auto"/>
            </w:tcBorders>
            <w:shd w:val="clear" w:color="auto" w:fill="002060"/>
          </w:tcPr>
          <w:p w14:paraId="553AF663" w14:textId="1A267D29" w:rsidR="007F745E" w:rsidRDefault="007F745E">
            <w:r>
              <w:rPr>
                <w:rFonts w:ascii="Times New Roman" w:eastAsia="Times New Roman" w:hAnsi="Times New Roman" w:cs="Times New Roman"/>
                <w:b/>
                <w:bCs/>
                <w:color w:val="FFFFFF" w:themeColor="background1"/>
                <w:sz w:val="22"/>
                <w:szCs w:val="22"/>
              </w:rPr>
              <w:t>Facebook</w:t>
            </w:r>
            <w:r w:rsidRPr="2039DAF7">
              <w:rPr>
                <w:rFonts w:ascii="Times New Roman" w:eastAsia="Times New Roman" w:hAnsi="Times New Roman" w:cs="Times New Roman"/>
                <w:b/>
                <w:bCs/>
                <w:color w:val="FFFFFF" w:themeColor="background1"/>
                <w:sz w:val="22"/>
                <w:szCs w:val="22"/>
              </w:rPr>
              <w:t xml:space="preserve"> Copy</w:t>
            </w:r>
          </w:p>
        </w:tc>
        <w:tc>
          <w:tcPr>
            <w:tcW w:w="2880" w:type="dxa"/>
            <w:tcBorders>
              <w:top w:val="single" w:sz="8" w:space="0" w:color="auto"/>
              <w:left w:val="single" w:sz="8" w:space="0" w:color="auto"/>
              <w:bottom w:val="single" w:sz="8" w:space="0" w:color="auto"/>
              <w:right w:val="single" w:sz="8" w:space="0" w:color="auto"/>
            </w:tcBorders>
            <w:shd w:val="clear" w:color="auto" w:fill="002060"/>
          </w:tcPr>
          <w:p w14:paraId="25EBDAC1" w14:textId="77CCB3AB" w:rsidR="007F745E" w:rsidRDefault="007F745E">
            <w:r>
              <w:rPr>
                <w:rFonts w:ascii="Times New Roman" w:eastAsia="Times New Roman" w:hAnsi="Times New Roman" w:cs="Times New Roman"/>
                <w:b/>
                <w:bCs/>
                <w:color w:val="FFFFFF" w:themeColor="background1"/>
                <w:sz w:val="22"/>
                <w:szCs w:val="22"/>
              </w:rPr>
              <w:t>Instagram</w:t>
            </w:r>
            <w:r w:rsidRPr="2039DAF7">
              <w:rPr>
                <w:rFonts w:ascii="Times New Roman" w:eastAsia="Times New Roman" w:hAnsi="Times New Roman" w:cs="Times New Roman"/>
                <w:b/>
                <w:bCs/>
                <w:color w:val="FFFFFF" w:themeColor="background1"/>
                <w:sz w:val="22"/>
                <w:szCs w:val="22"/>
              </w:rPr>
              <w:t xml:space="preserve"> Copy</w:t>
            </w:r>
          </w:p>
        </w:tc>
        <w:tc>
          <w:tcPr>
            <w:tcW w:w="3420" w:type="dxa"/>
            <w:tcBorders>
              <w:top w:val="single" w:sz="8" w:space="0" w:color="auto"/>
              <w:left w:val="single" w:sz="8" w:space="0" w:color="auto"/>
              <w:bottom w:val="single" w:sz="8" w:space="0" w:color="auto"/>
              <w:right w:val="single" w:sz="8" w:space="0" w:color="auto"/>
            </w:tcBorders>
            <w:shd w:val="clear" w:color="auto" w:fill="002060"/>
          </w:tcPr>
          <w:p w14:paraId="48440DA8" w14:textId="5DC6B88B" w:rsidR="007F745E" w:rsidRDefault="007F745E">
            <w:r w:rsidRPr="2039DAF7">
              <w:rPr>
                <w:rFonts w:ascii="Times New Roman" w:eastAsia="Times New Roman" w:hAnsi="Times New Roman" w:cs="Times New Roman"/>
                <w:b/>
                <w:bCs/>
                <w:color w:val="FFFFFF" w:themeColor="background1"/>
                <w:sz w:val="22"/>
                <w:szCs w:val="22"/>
              </w:rPr>
              <w:t>Media Asset</w:t>
            </w:r>
          </w:p>
        </w:tc>
      </w:tr>
      <w:tr w:rsidR="007F745E" w14:paraId="5FBFC363" w14:textId="77777777" w:rsidTr="0027333D">
        <w:trPr>
          <w:cantSplit/>
          <w:trHeight w:val="2220"/>
        </w:trPr>
        <w:tc>
          <w:tcPr>
            <w:tcW w:w="1070" w:type="dxa"/>
            <w:tcBorders>
              <w:top w:val="single" w:sz="8" w:space="0" w:color="auto"/>
              <w:left w:val="single" w:sz="8" w:space="0" w:color="auto"/>
              <w:bottom w:val="single" w:sz="8" w:space="0" w:color="auto"/>
              <w:right w:val="single" w:sz="8" w:space="0" w:color="auto"/>
            </w:tcBorders>
          </w:tcPr>
          <w:p w14:paraId="715A614C" w14:textId="10BD8BCE" w:rsidR="007F745E" w:rsidRPr="00674ED7" w:rsidRDefault="007F745E" w:rsidP="007F745E">
            <w:pPr>
              <w:rPr>
                <w:rFonts w:ascii="Times New Roman" w:hAnsi="Times New Roman" w:cs="Times New Roman"/>
              </w:rPr>
            </w:pPr>
            <w:r w:rsidRPr="00674ED7">
              <w:rPr>
                <w:rFonts w:ascii="Times New Roman" w:eastAsia="Times New Roman" w:hAnsi="Times New Roman" w:cs="Times New Roman"/>
              </w:rPr>
              <w:t>1 – Overview of SPAN</w:t>
            </w:r>
          </w:p>
        </w:tc>
        <w:tc>
          <w:tcPr>
            <w:tcW w:w="2880" w:type="dxa"/>
            <w:tcBorders>
              <w:top w:val="single" w:sz="8" w:space="0" w:color="auto"/>
              <w:left w:val="single" w:sz="8" w:space="0" w:color="auto"/>
              <w:bottom w:val="single" w:sz="8" w:space="0" w:color="auto"/>
              <w:right w:val="single" w:sz="8" w:space="0" w:color="auto"/>
            </w:tcBorders>
          </w:tcPr>
          <w:p w14:paraId="09810F08" w14:textId="616C283A"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SPAN is raising awareness and sharing resources to help prevent suicide. Learn more about mental health, find information that could help someone in need, connect to support after a suicide loss, and find trainings and suicide prevention resources at </w:t>
            </w:r>
            <w:hyperlink r:id="rId18" w:tgtFrame="_blank" w:history="1">
              <w:r w:rsidRPr="00674ED7">
                <w:rPr>
                  <w:rStyle w:val="normaltextrun"/>
                  <w:rFonts w:ascii="Times New Roman" w:hAnsi="Times New Roman" w:cs="Times New Roman"/>
                  <w:color w:val="0563C1"/>
                  <w:u w:val="single"/>
                </w:rPr>
                <w:t>SuicidePreventionNVA.org</w:t>
              </w:r>
            </w:hyperlink>
          </w:p>
        </w:tc>
        <w:tc>
          <w:tcPr>
            <w:tcW w:w="2880" w:type="dxa"/>
            <w:tcBorders>
              <w:top w:val="single" w:sz="8" w:space="0" w:color="auto"/>
              <w:left w:val="single" w:sz="8" w:space="0" w:color="auto"/>
              <w:bottom w:val="single" w:sz="8" w:space="0" w:color="auto"/>
              <w:right w:val="single" w:sz="8" w:space="0" w:color="auto"/>
            </w:tcBorders>
          </w:tcPr>
          <w:p w14:paraId="7CCECD75" w14:textId="53FAF450"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SPAN is raising awareness and sharing resources to help prevent suicide. Learn more about mental health, find information that could help someone in need, connect to support after a suicide loss, and find trainings and suicide prevention resources at </w:t>
            </w:r>
            <w:hyperlink r:id="rId19" w:tgtFrame="_blank" w:history="1">
              <w:r w:rsidRPr="00674ED7">
                <w:rPr>
                  <w:rStyle w:val="normaltextrun"/>
                  <w:rFonts w:ascii="Times New Roman" w:hAnsi="Times New Roman" w:cs="Times New Roman"/>
                  <w:color w:val="0563C1"/>
                  <w:u w:val="single"/>
                </w:rPr>
                <w:t>SuicidePreventionNVA.org</w:t>
              </w:r>
            </w:hyperlink>
          </w:p>
        </w:tc>
        <w:tc>
          <w:tcPr>
            <w:tcW w:w="2880" w:type="dxa"/>
            <w:tcBorders>
              <w:top w:val="single" w:sz="8" w:space="0" w:color="auto"/>
              <w:left w:val="single" w:sz="8" w:space="0" w:color="auto"/>
              <w:bottom w:val="single" w:sz="8" w:space="0" w:color="auto"/>
              <w:right w:val="single" w:sz="8" w:space="0" w:color="auto"/>
            </w:tcBorders>
          </w:tcPr>
          <w:p w14:paraId="128D5113" w14:textId="6842FDC4"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SPAN is raising awareness and sharing resources to help prevent suicide. Learn more about mental health, find information that could help someone in need, connect to support after a suicide loss, and find trainings and suicide prevention resources at </w:t>
            </w:r>
            <w:hyperlink r:id="rId20" w:tgtFrame="_blank" w:history="1">
              <w:r w:rsidR="0027333D" w:rsidRPr="00674ED7">
                <w:rPr>
                  <w:rStyle w:val="normaltextrun"/>
                  <w:rFonts w:ascii="Times New Roman" w:hAnsi="Times New Roman" w:cs="Times New Roman"/>
                  <w:color w:val="0563C1"/>
                  <w:u w:val="single"/>
                </w:rPr>
                <w:t>SuicidePreventionNVA.org</w:t>
              </w:r>
            </w:hyperlink>
          </w:p>
        </w:tc>
        <w:tc>
          <w:tcPr>
            <w:tcW w:w="3420" w:type="dxa"/>
            <w:tcBorders>
              <w:top w:val="single" w:sz="8" w:space="0" w:color="auto"/>
              <w:left w:val="single" w:sz="8" w:space="0" w:color="auto"/>
              <w:bottom w:val="single" w:sz="8" w:space="0" w:color="auto"/>
              <w:right w:val="single" w:sz="8" w:space="0" w:color="auto"/>
            </w:tcBorders>
          </w:tcPr>
          <w:p w14:paraId="4F6C0051" w14:textId="77777777" w:rsidR="007F745E" w:rsidRPr="00674ED7" w:rsidRDefault="007F745E" w:rsidP="007F745E">
            <w:pPr>
              <w:pStyle w:val="paragraph"/>
              <w:spacing w:before="0" w:beforeAutospacing="0" w:after="0" w:afterAutospacing="0"/>
              <w:textAlignment w:val="baseline"/>
              <w:divId w:val="1787307154"/>
            </w:pPr>
            <w:r w:rsidRPr="00674ED7">
              <w:rPr>
                <w:rStyle w:val="normaltextrun"/>
              </w:rPr>
              <w:t xml:space="preserve">Choose an image from the photo bank that best matches your intended audience. </w:t>
            </w:r>
            <w:r w:rsidRPr="00674ED7">
              <w:rPr>
                <w:rStyle w:val="eop"/>
              </w:rPr>
              <w:t> </w:t>
            </w:r>
          </w:p>
          <w:p w14:paraId="4FAEAF48" w14:textId="1D200BCD" w:rsidR="007F745E" w:rsidRPr="00674ED7" w:rsidRDefault="007F745E" w:rsidP="007F745E">
            <w:pPr>
              <w:keepNext/>
              <w:rPr>
                <w:rFonts w:ascii="Times New Roman" w:hAnsi="Times New Roman" w:cs="Times New Roman"/>
              </w:rPr>
            </w:pPr>
            <w:r w:rsidRPr="00674ED7">
              <w:rPr>
                <w:rStyle w:val="eop"/>
                <w:rFonts w:ascii="Times New Roman" w:hAnsi="Times New Roman" w:cs="Times New Roman"/>
                <w:noProof/>
              </w:rPr>
              <w:drawing>
                <wp:inline distT="0" distB="0" distL="0" distR="0" wp14:anchorId="26C4292D" wp14:editId="37002F36">
                  <wp:extent cx="2040890" cy="2040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inline>
              </w:drawing>
            </w:r>
            <w:r w:rsidRPr="00674ED7">
              <w:rPr>
                <w:rFonts w:ascii="Times New Roman" w:hAnsi="Times New Roman" w:cs="Times New Roman"/>
                <w:color w:val="000000"/>
                <w:shd w:val="clear" w:color="auto" w:fill="FFFFFF"/>
              </w:rPr>
              <w:br/>
            </w:r>
            <w:r w:rsidRPr="00674ED7">
              <w:rPr>
                <w:rStyle w:val="eop"/>
                <w:rFonts w:ascii="Times New Roman" w:hAnsi="Times New Roman" w:cs="Times New Roman"/>
              </w:rPr>
              <w:t> </w:t>
            </w:r>
          </w:p>
        </w:tc>
      </w:tr>
      <w:tr w:rsidR="007F745E" w14:paraId="0694C660" w14:textId="77777777" w:rsidTr="0027333D">
        <w:trPr>
          <w:cantSplit/>
          <w:trHeight w:val="2220"/>
        </w:trPr>
        <w:tc>
          <w:tcPr>
            <w:tcW w:w="1070" w:type="dxa"/>
            <w:tcBorders>
              <w:top w:val="single" w:sz="8" w:space="0" w:color="auto"/>
              <w:left w:val="single" w:sz="8" w:space="0" w:color="auto"/>
              <w:bottom w:val="single" w:sz="8" w:space="0" w:color="auto"/>
              <w:right w:val="single" w:sz="8" w:space="0" w:color="auto"/>
            </w:tcBorders>
          </w:tcPr>
          <w:p w14:paraId="622949F2" w14:textId="6B356588" w:rsidR="007F745E" w:rsidRPr="00674ED7" w:rsidRDefault="007F745E" w:rsidP="007F745E">
            <w:pPr>
              <w:rPr>
                <w:rFonts w:ascii="Times New Roman" w:hAnsi="Times New Roman" w:cs="Times New Roman"/>
              </w:rPr>
            </w:pPr>
            <w:r w:rsidRPr="00674ED7">
              <w:rPr>
                <w:rFonts w:ascii="Times New Roman" w:eastAsia="Times New Roman" w:hAnsi="Times New Roman" w:cs="Times New Roman"/>
              </w:rPr>
              <w:lastRenderedPageBreak/>
              <w:t>2 – For People in Crisis</w:t>
            </w:r>
          </w:p>
        </w:tc>
        <w:tc>
          <w:tcPr>
            <w:tcW w:w="2880" w:type="dxa"/>
            <w:tcBorders>
              <w:top w:val="single" w:sz="8" w:space="0" w:color="auto"/>
              <w:left w:val="single" w:sz="8" w:space="0" w:color="auto"/>
              <w:bottom w:val="single" w:sz="8" w:space="0" w:color="auto"/>
              <w:right w:val="single" w:sz="8" w:space="0" w:color="auto"/>
            </w:tcBorders>
          </w:tcPr>
          <w:p w14:paraId="46529411" w14:textId="6AF7C2AF"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Have you noticed changes in your mood? Are you feeling hopeless or lost? It’s OK to ask for help. If you’re struggling with your mental health or going through a difficult time, help is available. </w:t>
            </w:r>
            <w:r w:rsidR="006F03A3" w:rsidRPr="00674ED7">
              <w:rPr>
                <w:rStyle w:val="normaltextrun"/>
                <w:rFonts w:ascii="Times New Roman" w:hAnsi="Times New Roman" w:cs="Times New Roman"/>
              </w:rPr>
              <w:t>Find resources and ways to connect with support</w:t>
            </w:r>
            <w:r w:rsidRPr="00674ED7">
              <w:rPr>
                <w:rStyle w:val="normaltextrun"/>
                <w:rFonts w:ascii="Times New Roman" w:hAnsi="Times New Roman" w:cs="Times New Roman"/>
              </w:rPr>
              <w:t xml:space="preserve">: </w:t>
            </w:r>
            <w:hyperlink r:id="rId22" w:tgtFrame="_blank" w:history="1">
              <w:r w:rsidRPr="00674ED7">
                <w:rPr>
                  <w:rStyle w:val="normaltextrun"/>
                  <w:rFonts w:ascii="Times New Roman" w:hAnsi="Times New Roman" w:cs="Times New Roman"/>
                  <w:color w:val="0563C1"/>
                  <w:u w:val="single"/>
                </w:rPr>
                <w:t>SuicidePreventionNVA.org</w:t>
              </w:r>
            </w:hyperlink>
            <w:r w:rsidRPr="00674ED7">
              <w:rPr>
                <w:rStyle w:val="eop"/>
                <w:rFonts w:ascii="Times New Roman" w:hAnsi="Times New Roman" w:cs="Times New Roman"/>
              </w:rPr>
              <w:t> </w:t>
            </w:r>
          </w:p>
        </w:tc>
        <w:tc>
          <w:tcPr>
            <w:tcW w:w="2880" w:type="dxa"/>
            <w:tcBorders>
              <w:top w:val="single" w:sz="8" w:space="0" w:color="auto"/>
              <w:left w:val="single" w:sz="8" w:space="0" w:color="auto"/>
              <w:bottom w:val="single" w:sz="8" w:space="0" w:color="auto"/>
              <w:right w:val="single" w:sz="8" w:space="0" w:color="auto"/>
            </w:tcBorders>
          </w:tcPr>
          <w:p w14:paraId="65F602FB" w14:textId="0A04376F"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Have you noticed changes in your mood? Are you feeling hopeless or lost? It’s OK to ask for help. If you’re struggling with your mental health or going through a difficult time, help is just a call, text, or click away. </w:t>
            </w:r>
            <w:r w:rsidR="006F03A3" w:rsidRPr="00674ED7">
              <w:rPr>
                <w:rStyle w:val="normaltextrun"/>
                <w:rFonts w:ascii="Times New Roman" w:hAnsi="Times New Roman" w:cs="Times New Roman"/>
              </w:rPr>
              <w:t>Find resources and ways to connect with support</w:t>
            </w:r>
            <w:r w:rsidR="006F03A3">
              <w:rPr>
                <w:rStyle w:val="normaltextrun"/>
                <w:rFonts w:ascii="Times New Roman" w:hAnsi="Times New Roman" w:cs="Times New Roman"/>
              </w:rPr>
              <w:t xml:space="preserve">: </w:t>
            </w:r>
            <w:hyperlink r:id="rId23" w:tgtFrame="_blank" w:history="1">
              <w:r w:rsidRPr="00674ED7">
                <w:rPr>
                  <w:rStyle w:val="normaltextrun"/>
                  <w:rFonts w:ascii="Times New Roman" w:hAnsi="Times New Roman" w:cs="Times New Roman"/>
                  <w:color w:val="0563C1"/>
                  <w:u w:val="single"/>
                </w:rPr>
                <w:t>SuicidePreventionNVA.org</w:t>
              </w:r>
            </w:hyperlink>
            <w:r w:rsidRPr="00674ED7">
              <w:rPr>
                <w:rStyle w:val="eop"/>
                <w:rFonts w:ascii="Times New Roman" w:hAnsi="Times New Roman" w:cs="Times New Roman"/>
              </w:rPr>
              <w:t> </w:t>
            </w:r>
          </w:p>
        </w:tc>
        <w:tc>
          <w:tcPr>
            <w:tcW w:w="2880" w:type="dxa"/>
            <w:tcBorders>
              <w:top w:val="single" w:sz="8" w:space="0" w:color="auto"/>
              <w:left w:val="single" w:sz="8" w:space="0" w:color="auto"/>
              <w:bottom w:val="single" w:sz="8" w:space="0" w:color="auto"/>
              <w:right w:val="single" w:sz="8" w:space="0" w:color="auto"/>
            </w:tcBorders>
          </w:tcPr>
          <w:p w14:paraId="1BECA3DB" w14:textId="435891A7"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Have you noticed changes in your mood? Are you feeling hopeless or lost? It’s OK to ask for help. If you’re struggling with your mental health or going through a difficult time, help is just a call, text, or click away. </w:t>
            </w:r>
            <w:r w:rsidR="006F03A3" w:rsidRPr="00674ED7">
              <w:rPr>
                <w:rStyle w:val="normaltextrun"/>
                <w:rFonts w:ascii="Times New Roman" w:hAnsi="Times New Roman" w:cs="Times New Roman"/>
              </w:rPr>
              <w:t>Find resources and ways to connect with support</w:t>
            </w:r>
            <w:r w:rsidR="006F03A3">
              <w:rPr>
                <w:rStyle w:val="normaltextrun"/>
                <w:rFonts w:ascii="Times New Roman" w:hAnsi="Times New Roman" w:cs="Times New Roman"/>
              </w:rPr>
              <w:t xml:space="preserve"> at </w:t>
            </w:r>
            <w:hyperlink r:id="rId24" w:tgtFrame="_blank" w:history="1">
              <w:r w:rsidR="0027333D" w:rsidRPr="00674ED7">
                <w:rPr>
                  <w:rStyle w:val="normaltextrun"/>
                  <w:rFonts w:ascii="Times New Roman" w:hAnsi="Times New Roman" w:cs="Times New Roman"/>
                  <w:color w:val="0563C1"/>
                  <w:u w:val="single"/>
                </w:rPr>
                <w:t>SuicidePreventionNVA.org</w:t>
              </w:r>
            </w:hyperlink>
            <w:r w:rsidRPr="00674ED7">
              <w:rPr>
                <w:rStyle w:val="eop"/>
                <w:rFonts w:ascii="Times New Roman" w:hAnsi="Times New Roman" w:cs="Times New Roman"/>
              </w:rPr>
              <w:t> </w:t>
            </w:r>
          </w:p>
        </w:tc>
        <w:tc>
          <w:tcPr>
            <w:tcW w:w="3420" w:type="dxa"/>
            <w:tcBorders>
              <w:top w:val="single" w:sz="8" w:space="0" w:color="auto"/>
              <w:left w:val="single" w:sz="8" w:space="0" w:color="auto"/>
              <w:bottom w:val="single" w:sz="8" w:space="0" w:color="auto"/>
              <w:right w:val="single" w:sz="8" w:space="0" w:color="auto"/>
            </w:tcBorders>
          </w:tcPr>
          <w:p w14:paraId="53436C84" w14:textId="77777777" w:rsidR="007F745E" w:rsidRPr="00674ED7" w:rsidRDefault="007F745E" w:rsidP="007F745E">
            <w:pPr>
              <w:pStyle w:val="paragraph"/>
              <w:spacing w:before="0" w:beforeAutospacing="0" w:after="0" w:afterAutospacing="0"/>
              <w:textAlignment w:val="baseline"/>
              <w:divId w:val="147326238"/>
            </w:pPr>
            <w:r w:rsidRPr="00674ED7">
              <w:rPr>
                <w:rStyle w:val="normaltextrun"/>
              </w:rPr>
              <w:t xml:space="preserve">Choose an image from the photo bank that best matches your intended audience. </w:t>
            </w:r>
            <w:r w:rsidRPr="00674ED7">
              <w:rPr>
                <w:rStyle w:val="eop"/>
              </w:rPr>
              <w:t> </w:t>
            </w:r>
          </w:p>
          <w:p w14:paraId="4316004F" w14:textId="77777777" w:rsidR="007F745E" w:rsidRPr="00674ED7" w:rsidRDefault="007F745E" w:rsidP="007F745E">
            <w:pPr>
              <w:keepNext/>
              <w:rPr>
                <w:rStyle w:val="eop"/>
                <w:rFonts w:ascii="Times New Roman" w:hAnsi="Times New Roman" w:cs="Times New Roman"/>
              </w:rPr>
            </w:pPr>
            <w:r w:rsidRPr="00674ED7">
              <w:rPr>
                <w:rStyle w:val="eop"/>
                <w:rFonts w:ascii="Times New Roman" w:hAnsi="Times New Roman" w:cs="Times New Roman"/>
                <w:noProof/>
              </w:rPr>
              <w:drawing>
                <wp:inline distT="0" distB="0" distL="0" distR="0" wp14:anchorId="307F4CD0" wp14:editId="55D63B06">
                  <wp:extent cx="2040890" cy="2040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inline>
              </w:drawing>
            </w:r>
            <w:r w:rsidRPr="00674ED7">
              <w:rPr>
                <w:rFonts w:ascii="Times New Roman" w:hAnsi="Times New Roman" w:cs="Times New Roman"/>
                <w:color w:val="000000"/>
                <w:shd w:val="clear" w:color="auto" w:fill="FFFFFF"/>
              </w:rPr>
              <w:br/>
            </w:r>
            <w:r w:rsidRPr="00674ED7">
              <w:rPr>
                <w:rStyle w:val="eop"/>
                <w:rFonts w:ascii="Times New Roman" w:hAnsi="Times New Roman" w:cs="Times New Roman"/>
              </w:rPr>
              <w:t> </w:t>
            </w:r>
          </w:p>
          <w:p w14:paraId="09FAB33A" w14:textId="77777777" w:rsidR="00674ED7" w:rsidRPr="00674ED7" w:rsidRDefault="00674ED7" w:rsidP="007F745E">
            <w:pPr>
              <w:keepNext/>
              <w:rPr>
                <w:rStyle w:val="eop"/>
                <w:rFonts w:ascii="Times New Roman" w:hAnsi="Times New Roman" w:cs="Times New Roman"/>
              </w:rPr>
            </w:pPr>
          </w:p>
          <w:p w14:paraId="1929BB1C" w14:textId="77777777" w:rsidR="00674ED7" w:rsidRPr="00674ED7" w:rsidRDefault="00674ED7" w:rsidP="007F745E">
            <w:pPr>
              <w:keepNext/>
              <w:rPr>
                <w:rStyle w:val="eop"/>
                <w:rFonts w:ascii="Times New Roman" w:hAnsi="Times New Roman" w:cs="Times New Roman"/>
              </w:rPr>
            </w:pPr>
          </w:p>
          <w:p w14:paraId="0A195EF6" w14:textId="77777777" w:rsidR="00674ED7" w:rsidRPr="00674ED7" w:rsidRDefault="00674ED7" w:rsidP="007F745E">
            <w:pPr>
              <w:keepNext/>
              <w:rPr>
                <w:rStyle w:val="eop"/>
                <w:rFonts w:ascii="Times New Roman" w:hAnsi="Times New Roman" w:cs="Times New Roman"/>
              </w:rPr>
            </w:pPr>
          </w:p>
          <w:p w14:paraId="211BD6F0" w14:textId="77777777" w:rsidR="00674ED7" w:rsidRPr="00674ED7" w:rsidRDefault="00674ED7" w:rsidP="007F745E">
            <w:pPr>
              <w:keepNext/>
              <w:rPr>
                <w:rStyle w:val="eop"/>
                <w:rFonts w:ascii="Times New Roman" w:hAnsi="Times New Roman" w:cs="Times New Roman"/>
              </w:rPr>
            </w:pPr>
          </w:p>
          <w:p w14:paraId="6C984007" w14:textId="77777777" w:rsidR="00674ED7" w:rsidRPr="00674ED7" w:rsidRDefault="00674ED7" w:rsidP="007F745E">
            <w:pPr>
              <w:keepNext/>
              <w:rPr>
                <w:rStyle w:val="eop"/>
                <w:rFonts w:ascii="Times New Roman" w:hAnsi="Times New Roman" w:cs="Times New Roman"/>
              </w:rPr>
            </w:pPr>
          </w:p>
          <w:p w14:paraId="6F1E1568" w14:textId="77777777" w:rsidR="00674ED7" w:rsidRPr="00674ED7" w:rsidRDefault="00674ED7" w:rsidP="007F745E">
            <w:pPr>
              <w:keepNext/>
              <w:rPr>
                <w:rStyle w:val="eop"/>
                <w:rFonts w:ascii="Times New Roman" w:hAnsi="Times New Roman" w:cs="Times New Roman"/>
              </w:rPr>
            </w:pPr>
          </w:p>
          <w:p w14:paraId="5FCF651F" w14:textId="702838B4" w:rsidR="00674ED7" w:rsidRPr="00674ED7" w:rsidRDefault="00674ED7" w:rsidP="007F745E">
            <w:pPr>
              <w:keepNext/>
              <w:rPr>
                <w:rFonts w:ascii="Times New Roman" w:hAnsi="Times New Roman" w:cs="Times New Roman"/>
              </w:rPr>
            </w:pPr>
          </w:p>
        </w:tc>
      </w:tr>
      <w:tr w:rsidR="007F745E" w14:paraId="70C0AD53" w14:textId="77777777" w:rsidTr="0027333D">
        <w:trPr>
          <w:cantSplit/>
          <w:trHeight w:val="2130"/>
        </w:trPr>
        <w:tc>
          <w:tcPr>
            <w:tcW w:w="1070" w:type="dxa"/>
            <w:tcBorders>
              <w:top w:val="single" w:sz="8" w:space="0" w:color="auto"/>
              <w:left w:val="single" w:sz="8" w:space="0" w:color="auto"/>
              <w:bottom w:val="single" w:sz="8" w:space="0" w:color="auto"/>
              <w:right w:val="single" w:sz="8" w:space="0" w:color="auto"/>
            </w:tcBorders>
          </w:tcPr>
          <w:p w14:paraId="001B1891" w14:textId="2FD246C5" w:rsidR="007F745E" w:rsidRPr="00674ED7" w:rsidRDefault="007F745E" w:rsidP="007F745E">
            <w:pPr>
              <w:rPr>
                <w:rFonts w:ascii="Times New Roman" w:hAnsi="Times New Roman" w:cs="Times New Roman"/>
              </w:rPr>
            </w:pPr>
            <w:r w:rsidRPr="00674ED7">
              <w:rPr>
                <w:rFonts w:ascii="Times New Roman" w:eastAsia="Times New Roman" w:hAnsi="Times New Roman" w:cs="Times New Roman"/>
              </w:rPr>
              <w:lastRenderedPageBreak/>
              <w:t>3 – Support Mental Health &amp; Prevent Suicide in Your Community</w:t>
            </w:r>
          </w:p>
        </w:tc>
        <w:tc>
          <w:tcPr>
            <w:tcW w:w="2880" w:type="dxa"/>
            <w:tcBorders>
              <w:top w:val="single" w:sz="8" w:space="0" w:color="auto"/>
              <w:left w:val="single" w:sz="8" w:space="0" w:color="auto"/>
              <w:bottom w:val="single" w:sz="8" w:space="0" w:color="auto"/>
              <w:right w:val="single" w:sz="8" w:space="0" w:color="auto"/>
            </w:tcBorders>
          </w:tcPr>
          <w:p w14:paraId="085853D8" w14:textId="169F7E8F"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Know the signs someone in your community might be struggling with their mental health: extreme mood swings, withdrawal or isolation, increased use of drugs or alcohol, or talking about feeling trapped or hopeless. Learn more about what to look for at </w:t>
            </w:r>
            <w:hyperlink r:id="rId26" w:tgtFrame="_blank" w:history="1">
              <w:r w:rsidRPr="00674ED7">
                <w:rPr>
                  <w:rStyle w:val="normaltextrun"/>
                  <w:rFonts w:ascii="Times New Roman" w:hAnsi="Times New Roman" w:cs="Times New Roman"/>
                  <w:color w:val="0563C1"/>
                  <w:u w:val="single"/>
                </w:rPr>
                <w:t>SuicidePreventionNVA.org</w:t>
              </w:r>
            </w:hyperlink>
            <w:r w:rsidRPr="00674ED7">
              <w:rPr>
                <w:rStyle w:val="normaltextrun"/>
                <w:rFonts w:ascii="Times New Roman" w:hAnsi="Times New Roman" w:cs="Times New Roman"/>
              </w:rPr>
              <w:t>.</w:t>
            </w:r>
            <w:r w:rsidRPr="00674ED7">
              <w:rPr>
                <w:rStyle w:val="eop"/>
                <w:rFonts w:ascii="Times New Roman" w:hAnsi="Times New Roman" w:cs="Times New Roman"/>
              </w:rPr>
              <w:t> </w:t>
            </w:r>
          </w:p>
        </w:tc>
        <w:tc>
          <w:tcPr>
            <w:tcW w:w="2880" w:type="dxa"/>
            <w:tcBorders>
              <w:top w:val="single" w:sz="8" w:space="0" w:color="auto"/>
              <w:left w:val="single" w:sz="8" w:space="0" w:color="auto"/>
              <w:bottom w:val="single" w:sz="8" w:space="0" w:color="auto"/>
              <w:right w:val="single" w:sz="8" w:space="0" w:color="auto"/>
            </w:tcBorders>
          </w:tcPr>
          <w:p w14:paraId="134532D3" w14:textId="0FC26E94"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Know the signs someone in your community might be struggling with their mental health: extreme mood swings, withdrawal or isolation, increased use of drugs or alcohol, or talking about feeling trapped, hopeless, or in unbearable pain. Learn more about what to look for at </w:t>
            </w:r>
            <w:hyperlink r:id="rId27" w:tgtFrame="_blank" w:history="1">
              <w:r w:rsidRPr="00674ED7">
                <w:rPr>
                  <w:rStyle w:val="normaltextrun"/>
                  <w:rFonts w:ascii="Times New Roman" w:hAnsi="Times New Roman" w:cs="Times New Roman"/>
                  <w:color w:val="0563C1"/>
                  <w:u w:val="single"/>
                </w:rPr>
                <w:t>SuicidePreventionNVA.org</w:t>
              </w:r>
            </w:hyperlink>
            <w:r w:rsidRPr="00674ED7">
              <w:rPr>
                <w:rStyle w:val="normaltextrun"/>
                <w:rFonts w:ascii="Times New Roman" w:hAnsi="Times New Roman" w:cs="Times New Roman"/>
              </w:rPr>
              <w:t>.</w:t>
            </w:r>
            <w:r w:rsidRPr="00674ED7">
              <w:rPr>
                <w:rStyle w:val="eop"/>
                <w:rFonts w:ascii="Times New Roman" w:hAnsi="Times New Roman" w:cs="Times New Roman"/>
              </w:rPr>
              <w:t> </w:t>
            </w:r>
          </w:p>
        </w:tc>
        <w:tc>
          <w:tcPr>
            <w:tcW w:w="2880" w:type="dxa"/>
            <w:tcBorders>
              <w:top w:val="single" w:sz="8" w:space="0" w:color="auto"/>
              <w:left w:val="single" w:sz="8" w:space="0" w:color="auto"/>
              <w:bottom w:val="single" w:sz="8" w:space="0" w:color="auto"/>
              <w:right w:val="single" w:sz="8" w:space="0" w:color="auto"/>
            </w:tcBorders>
          </w:tcPr>
          <w:p w14:paraId="7354EEC3" w14:textId="23002070"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Know the signs someone in your community might be struggling with their mental health: extreme mood swings, withdrawal or isolation, increased use of drugs or alcohol, or talking about feeling trapped, hopeless, or in unbearable pain. Learn more about what to look for at SuicidePreventionNVA.org.</w:t>
            </w:r>
            <w:r w:rsidRPr="00674ED7">
              <w:rPr>
                <w:rStyle w:val="eop"/>
                <w:rFonts w:ascii="Times New Roman" w:hAnsi="Times New Roman" w:cs="Times New Roman"/>
              </w:rPr>
              <w:t> </w:t>
            </w:r>
          </w:p>
        </w:tc>
        <w:tc>
          <w:tcPr>
            <w:tcW w:w="3420" w:type="dxa"/>
            <w:tcBorders>
              <w:top w:val="single" w:sz="8" w:space="0" w:color="auto"/>
              <w:left w:val="single" w:sz="8" w:space="0" w:color="auto"/>
              <w:bottom w:val="single" w:sz="8" w:space="0" w:color="auto"/>
              <w:right w:val="single" w:sz="8" w:space="0" w:color="auto"/>
            </w:tcBorders>
          </w:tcPr>
          <w:p w14:paraId="41AAE5C1" w14:textId="77777777" w:rsidR="007F745E" w:rsidRPr="00674ED7" w:rsidRDefault="007F745E" w:rsidP="007F745E">
            <w:pPr>
              <w:pStyle w:val="paragraph"/>
              <w:spacing w:before="0" w:beforeAutospacing="0" w:after="0" w:afterAutospacing="0"/>
              <w:textAlignment w:val="baseline"/>
              <w:divId w:val="1103108929"/>
              <w:rPr>
                <w:rStyle w:val="eop"/>
              </w:rPr>
            </w:pPr>
            <w:r w:rsidRPr="00674ED7">
              <w:rPr>
                <w:rStyle w:val="normaltextrun"/>
              </w:rPr>
              <w:t>Choose an image from the photo bank that best matches your intended audience.</w:t>
            </w:r>
            <w:r w:rsidRPr="00674ED7">
              <w:rPr>
                <w:rStyle w:val="eop"/>
              </w:rPr>
              <w:t> </w:t>
            </w:r>
          </w:p>
          <w:p w14:paraId="3C0A16D7" w14:textId="77777777" w:rsidR="007F745E" w:rsidRPr="00674ED7" w:rsidRDefault="007F745E" w:rsidP="007F745E">
            <w:pPr>
              <w:pStyle w:val="paragraph"/>
              <w:spacing w:before="0" w:beforeAutospacing="0" w:after="0" w:afterAutospacing="0"/>
              <w:textAlignment w:val="baseline"/>
              <w:divId w:val="1103108929"/>
              <w:rPr>
                <w:rStyle w:val="eop"/>
              </w:rPr>
            </w:pPr>
            <w:r w:rsidRPr="00674ED7">
              <w:rPr>
                <w:rStyle w:val="eop"/>
                <w:noProof/>
              </w:rPr>
              <w:drawing>
                <wp:inline distT="0" distB="0" distL="0" distR="0" wp14:anchorId="34D6EBF6" wp14:editId="7ABB4321">
                  <wp:extent cx="2040890" cy="2040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inline>
              </w:drawing>
            </w:r>
            <w:r w:rsidRPr="00674ED7">
              <w:rPr>
                <w:color w:val="000000"/>
                <w:shd w:val="clear" w:color="auto" w:fill="FFFFFF"/>
              </w:rPr>
              <w:br/>
            </w:r>
            <w:r w:rsidRPr="00674ED7">
              <w:rPr>
                <w:rStyle w:val="eop"/>
              </w:rPr>
              <w:t> </w:t>
            </w:r>
          </w:p>
          <w:p w14:paraId="2803ADD5" w14:textId="77777777" w:rsidR="00674ED7" w:rsidRPr="00674ED7" w:rsidRDefault="00674ED7" w:rsidP="007F745E">
            <w:pPr>
              <w:pStyle w:val="paragraph"/>
              <w:spacing w:before="0" w:beforeAutospacing="0" w:after="0" w:afterAutospacing="0"/>
              <w:textAlignment w:val="baseline"/>
              <w:divId w:val="1103108929"/>
              <w:rPr>
                <w:rStyle w:val="eop"/>
              </w:rPr>
            </w:pPr>
          </w:p>
          <w:p w14:paraId="53C560EE" w14:textId="77777777" w:rsidR="00674ED7" w:rsidRPr="00674ED7" w:rsidRDefault="00674ED7" w:rsidP="007F745E">
            <w:pPr>
              <w:pStyle w:val="paragraph"/>
              <w:spacing w:before="0" w:beforeAutospacing="0" w:after="0" w:afterAutospacing="0"/>
              <w:textAlignment w:val="baseline"/>
              <w:divId w:val="1103108929"/>
              <w:rPr>
                <w:rStyle w:val="eop"/>
              </w:rPr>
            </w:pPr>
          </w:p>
          <w:p w14:paraId="4D902AFD" w14:textId="77777777" w:rsidR="00674ED7" w:rsidRPr="00674ED7" w:rsidRDefault="00674ED7" w:rsidP="007F745E">
            <w:pPr>
              <w:pStyle w:val="paragraph"/>
              <w:spacing w:before="0" w:beforeAutospacing="0" w:after="0" w:afterAutospacing="0"/>
              <w:textAlignment w:val="baseline"/>
              <w:divId w:val="1103108929"/>
              <w:rPr>
                <w:rStyle w:val="eop"/>
              </w:rPr>
            </w:pPr>
          </w:p>
          <w:p w14:paraId="3171A068" w14:textId="77777777" w:rsidR="00674ED7" w:rsidRPr="00674ED7" w:rsidRDefault="00674ED7" w:rsidP="007F745E">
            <w:pPr>
              <w:pStyle w:val="paragraph"/>
              <w:spacing w:before="0" w:beforeAutospacing="0" w:after="0" w:afterAutospacing="0"/>
              <w:textAlignment w:val="baseline"/>
              <w:divId w:val="1103108929"/>
              <w:rPr>
                <w:rStyle w:val="eop"/>
              </w:rPr>
            </w:pPr>
          </w:p>
          <w:p w14:paraId="3E6CC4EC" w14:textId="77777777" w:rsidR="00674ED7" w:rsidRPr="00674ED7" w:rsidRDefault="00674ED7" w:rsidP="007F745E">
            <w:pPr>
              <w:pStyle w:val="paragraph"/>
              <w:spacing w:before="0" w:beforeAutospacing="0" w:after="0" w:afterAutospacing="0"/>
              <w:textAlignment w:val="baseline"/>
              <w:divId w:val="1103108929"/>
              <w:rPr>
                <w:rStyle w:val="eop"/>
              </w:rPr>
            </w:pPr>
          </w:p>
          <w:p w14:paraId="2F9A3BB2" w14:textId="77777777" w:rsidR="00674ED7" w:rsidRPr="00674ED7" w:rsidRDefault="00674ED7" w:rsidP="007F745E">
            <w:pPr>
              <w:pStyle w:val="paragraph"/>
              <w:spacing w:before="0" w:beforeAutospacing="0" w:after="0" w:afterAutospacing="0"/>
              <w:textAlignment w:val="baseline"/>
              <w:divId w:val="1103108929"/>
              <w:rPr>
                <w:rStyle w:val="eop"/>
              </w:rPr>
            </w:pPr>
          </w:p>
          <w:p w14:paraId="0231A625" w14:textId="6DCB6979" w:rsidR="00674ED7" w:rsidRPr="00674ED7" w:rsidRDefault="00674ED7" w:rsidP="007F745E">
            <w:pPr>
              <w:pStyle w:val="paragraph"/>
              <w:spacing w:before="0" w:beforeAutospacing="0" w:after="0" w:afterAutospacing="0"/>
              <w:textAlignment w:val="baseline"/>
              <w:divId w:val="1103108929"/>
            </w:pPr>
          </w:p>
        </w:tc>
      </w:tr>
      <w:tr w:rsidR="007F745E" w14:paraId="5C0B9355" w14:textId="77777777" w:rsidTr="0027333D">
        <w:trPr>
          <w:cantSplit/>
          <w:trHeight w:val="2130"/>
        </w:trPr>
        <w:tc>
          <w:tcPr>
            <w:tcW w:w="1070" w:type="dxa"/>
            <w:tcBorders>
              <w:top w:val="single" w:sz="8" w:space="0" w:color="auto"/>
              <w:left w:val="single" w:sz="8" w:space="0" w:color="auto"/>
              <w:bottom w:val="single" w:sz="8" w:space="0" w:color="auto"/>
              <w:right w:val="single" w:sz="8" w:space="0" w:color="auto"/>
            </w:tcBorders>
          </w:tcPr>
          <w:p w14:paraId="7CA189A5" w14:textId="4E6B858B" w:rsidR="007F745E" w:rsidRPr="00674ED7" w:rsidRDefault="007F745E" w:rsidP="007F745E">
            <w:pPr>
              <w:rPr>
                <w:rFonts w:ascii="Times New Roman" w:hAnsi="Times New Roman" w:cs="Times New Roman"/>
              </w:rPr>
            </w:pPr>
            <w:r w:rsidRPr="00674ED7">
              <w:rPr>
                <w:rFonts w:ascii="Times New Roman" w:eastAsia="Times New Roman" w:hAnsi="Times New Roman" w:cs="Times New Roman"/>
              </w:rPr>
              <w:lastRenderedPageBreak/>
              <w:t>4 – Support After a Suicide Loss</w:t>
            </w:r>
          </w:p>
        </w:tc>
        <w:tc>
          <w:tcPr>
            <w:tcW w:w="2880" w:type="dxa"/>
            <w:tcBorders>
              <w:top w:val="single" w:sz="8" w:space="0" w:color="auto"/>
              <w:left w:val="single" w:sz="8" w:space="0" w:color="auto"/>
              <w:bottom w:val="single" w:sz="8" w:space="0" w:color="auto"/>
              <w:right w:val="single" w:sz="8" w:space="0" w:color="auto"/>
            </w:tcBorders>
          </w:tcPr>
          <w:p w14:paraId="5D9E1851" w14:textId="6A543ECD"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If you lost a loved one to suicide, you are not alone. There is help. Find resources and ways to connect with support at </w:t>
            </w:r>
            <w:hyperlink r:id="rId29" w:tgtFrame="_blank" w:history="1">
              <w:r w:rsidRPr="00674ED7">
                <w:rPr>
                  <w:rStyle w:val="normaltextrun"/>
                  <w:rFonts w:ascii="Times New Roman" w:hAnsi="Times New Roman" w:cs="Times New Roman"/>
                  <w:color w:val="0563C1"/>
                  <w:u w:val="single"/>
                </w:rPr>
                <w:t>SuicidePreventionNVA.org</w:t>
              </w:r>
            </w:hyperlink>
          </w:p>
        </w:tc>
        <w:tc>
          <w:tcPr>
            <w:tcW w:w="2880" w:type="dxa"/>
            <w:tcBorders>
              <w:top w:val="single" w:sz="8" w:space="0" w:color="auto"/>
              <w:left w:val="single" w:sz="8" w:space="0" w:color="auto"/>
              <w:bottom w:val="single" w:sz="8" w:space="0" w:color="auto"/>
              <w:right w:val="single" w:sz="8" w:space="0" w:color="auto"/>
            </w:tcBorders>
          </w:tcPr>
          <w:p w14:paraId="0FFD92D7" w14:textId="6609F29D" w:rsidR="007F745E" w:rsidRPr="00674ED7" w:rsidRDefault="007F745E" w:rsidP="007F745E">
            <w:pPr>
              <w:rPr>
                <w:rFonts w:ascii="Times New Roman" w:hAnsi="Times New Roman" w:cs="Times New Roman"/>
              </w:rPr>
            </w:pPr>
            <w:r w:rsidRPr="00674ED7">
              <w:rPr>
                <w:rStyle w:val="normaltextrun"/>
                <w:rFonts w:ascii="Times New Roman" w:hAnsi="Times New Roman" w:cs="Times New Roman"/>
              </w:rPr>
              <w:t xml:space="preserve">If you lost a loved one to suicide, you are not alone. There is help. Find resources and ways to connect with support at </w:t>
            </w:r>
            <w:hyperlink r:id="rId30" w:tgtFrame="_blank" w:history="1">
              <w:r w:rsidRPr="00674ED7">
                <w:rPr>
                  <w:rStyle w:val="normaltextrun"/>
                  <w:rFonts w:ascii="Times New Roman" w:hAnsi="Times New Roman" w:cs="Times New Roman"/>
                  <w:color w:val="0563C1"/>
                  <w:u w:val="single"/>
                </w:rPr>
                <w:t>SuicidePreventionNVA.org</w:t>
              </w:r>
            </w:hyperlink>
          </w:p>
        </w:tc>
        <w:tc>
          <w:tcPr>
            <w:tcW w:w="2880" w:type="dxa"/>
            <w:tcBorders>
              <w:top w:val="single" w:sz="8" w:space="0" w:color="auto"/>
              <w:left w:val="single" w:sz="8" w:space="0" w:color="auto"/>
              <w:bottom w:val="single" w:sz="8" w:space="0" w:color="auto"/>
              <w:right w:val="single" w:sz="8" w:space="0" w:color="auto"/>
            </w:tcBorders>
          </w:tcPr>
          <w:p w14:paraId="5A244340" w14:textId="77777777" w:rsidR="007F745E" w:rsidRPr="00674ED7" w:rsidRDefault="007F745E" w:rsidP="007F745E">
            <w:pPr>
              <w:pStyle w:val="paragraph"/>
              <w:spacing w:before="0" w:beforeAutospacing="0" w:after="0" w:afterAutospacing="0"/>
              <w:textAlignment w:val="baseline"/>
              <w:divId w:val="746532056"/>
            </w:pPr>
            <w:r w:rsidRPr="00674ED7">
              <w:rPr>
                <w:rStyle w:val="normaltextrun"/>
              </w:rPr>
              <w:t>If you lost a loved one to suicide, you are not alone. There is help. Find resources and ways to connect with support at</w:t>
            </w:r>
            <w:r w:rsidRPr="00674ED7">
              <w:rPr>
                <w:rStyle w:val="eop"/>
              </w:rPr>
              <w:t> </w:t>
            </w:r>
          </w:p>
          <w:p w14:paraId="2686209B" w14:textId="39A15A0D" w:rsidR="007F745E" w:rsidRPr="00674ED7" w:rsidRDefault="00156494" w:rsidP="007F745E">
            <w:pPr>
              <w:rPr>
                <w:rFonts w:ascii="Times New Roman" w:hAnsi="Times New Roman" w:cs="Times New Roman"/>
              </w:rPr>
            </w:pPr>
            <w:hyperlink r:id="rId31" w:tgtFrame="_blank" w:history="1">
              <w:r w:rsidR="00605E71" w:rsidRPr="00674ED7">
                <w:rPr>
                  <w:rStyle w:val="normaltextrun"/>
                  <w:rFonts w:ascii="Times New Roman" w:hAnsi="Times New Roman" w:cs="Times New Roman"/>
                  <w:color w:val="0563C1"/>
                  <w:u w:val="single"/>
                </w:rPr>
                <w:t>SuicidePreventionNVA.org</w:t>
              </w:r>
            </w:hyperlink>
          </w:p>
        </w:tc>
        <w:tc>
          <w:tcPr>
            <w:tcW w:w="3420" w:type="dxa"/>
            <w:tcBorders>
              <w:top w:val="single" w:sz="8" w:space="0" w:color="auto"/>
              <w:left w:val="single" w:sz="8" w:space="0" w:color="auto"/>
              <w:bottom w:val="single" w:sz="8" w:space="0" w:color="auto"/>
              <w:right w:val="single" w:sz="8" w:space="0" w:color="auto"/>
            </w:tcBorders>
          </w:tcPr>
          <w:p w14:paraId="01B2CFED" w14:textId="77777777" w:rsidR="007F745E" w:rsidRPr="00674ED7" w:rsidRDefault="007F745E" w:rsidP="007F745E">
            <w:pPr>
              <w:pStyle w:val="paragraph"/>
              <w:spacing w:before="0" w:beforeAutospacing="0" w:after="0" w:afterAutospacing="0"/>
              <w:textAlignment w:val="baseline"/>
              <w:divId w:val="1285041319"/>
            </w:pPr>
            <w:r w:rsidRPr="00674ED7">
              <w:rPr>
                <w:rStyle w:val="normaltextrun"/>
              </w:rPr>
              <w:t>Choose an image from the photo bank that best matches your intended audience.</w:t>
            </w:r>
            <w:r w:rsidRPr="00674ED7">
              <w:rPr>
                <w:rStyle w:val="eop"/>
              </w:rPr>
              <w:t> </w:t>
            </w:r>
          </w:p>
          <w:p w14:paraId="17AEC647" w14:textId="609721F5" w:rsidR="007F745E" w:rsidRPr="00674ED7" w:rsidRDefault="007F745E" w:rsidP="007F745E">
            <w:pPr>
              <w:keepNext/>
              <w:rPr>
                <w:rFonts w:ascii="Times New Roman" w:hAnsi="Times New Roman" w:cs="Times New Roman"/>
              </w:rPr>
            </w:pPr>
            <w:r w:rsidRPr="00674ED7">
              <w:rPr>
                <w:rStyle w:val="eop"/>
                <w:rFonts w:ascii="Times New Roman" w:hAnsi="Times New Roman" w:cs="Times New Roman"/>
                <w:noProof/>
              </w:rPr>
              <w:drawing>
                <wp:inline distT="0" distB="0" distL="0" distR="0" wp14:anchorId="510A9AFA" wp14:editId="226CBDFF">
                  <wp:extent cx="2040890" cy="2040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inline>
              </w:drawing>
            </w:r>
          </w:p>
        </w:tc>
      </w:tr>
    </w:tbl>
    <w:p w14:paraId="54666667" w14:textId="31571FF6" w:rsidR="2039DAF7" w:rsidRDefault="2039DAF7" w:rsidP="001D258C">
      <w:pPr>
        <w:rPr>
          <w:rFonts w:ascii="Times New Roman" w:hAnsi="Times New Roman"/>
          <w:b/>
          <w:bCs/>
          <w:sz w:val="24"/>
          <w:szCs w:val="24"/>
        </w:rPr>
      </w:pPr>
    </w:p>
    <w:sectPr w:rsidR="2039DAF7" w:rsidSect="00955B16">
      <w:headerReference w:type="default" r:id="rId33"/>
      <w:footerReference w:type="even" r:id="rId34"/>
      <w:footerReference w:type="default" r:id="rId35"/>
      <w:headerReference w:type="first" r:id="rId36"/>
      <w:footerReference w:type="first" r:id="rId3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333B" w14:textId="77777777" w:rsidR="00184184" w:rsidRDefault="00184184" w:rsidP="00D20AC9">
      <w:pPr>
        <w:spacing w:after="0" w:line="240" w:lineRule="auto"/>
      </w:pPr>
      <w:r>
        <w:separator/>
      </w:r>
    </w:p>
  </w:endnote>
  <w:endnote w:type="continuationSeparator" w:id="0">
    <w:p w14:paraId="60D9CA38" w14:textId="77777777" w:rsidR="00184184" w:rsidRDefault="00184184" w:rsidP="00D20AC9">
      <w:pPr>
        <w:spacing w:after="0" w:line="240" w:lineRule="auto"/>
      </w:pPr>
      <w:r>
        <w:continuationSeparator/>
      </w:r>
    </w:p>
  </w:endnote>
  <w:endnote w:type="continuationNotice" w:id="1">
    <w:p w14:paraId="28654B9B" w14:textId="77777777" w:rsidR="00184184" w:rsidRDefault="001841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3E90" w14:textId="41593F38" w:rsidR="004A398E" w:rsidRDefault="00A366B2" w:rsidP="005847EF">
    <w:pPr>
      <w:pStyle w:val="Footer"/>
      <w:jc w:val="right"/>
    </w:pPr>
    <w:r>
      <w:rPr>
        <w:noProof/>
      </w:rPr>
      <w:drawing>
        <wp:anchor distT="0" distB="0" distL="114300" distR="114300" simplePos="0" relativeHeight="251666432" behindDoc="1" locked="0" layoutInCell="1" allowOverlap="1" wp14:anchorId="31172C9E" wp14:editId="627D9DE3">
          <wp:simplePos x="0" y="0"/>
          <wp:positionH relativeFrom="margin">
            <wp:posOffset>5348605</wp:posOffset>
          </wp:positionH>
          <wp:positionV relativeFrom="paragraph">
            <wp:posOffset>-158115</wp:posOffset>
          </wp:positionV>
          <wp:extent cx="1239520" cy="684530"/>
          <wp:effectExtent l="0" t="0" r="0" b="1270"/>
          <wp:wrapTight wrapText="bothSides">
            <wp:wrapPolygon edited="0">
              <wp:start x="0" y="0"/>
              <wp:lineTo x="0" y="21039"/>
              <wp:lineTo x="21246" y="21039"/>
              <wp:lineTo x="21246" y="0"/>
              <wp:lineTo x="0" y="0"/>
            </wp:wrapPolygon>
          </wp:wrapTight>
          <wp:docPr id="1003437070" name="Picture 10034370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95228" name="Picture 4"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0872" b="23904"/>
                  <a:stretch/>
                </pic:blipFill>
                <pic:spPr bwMode="auto">
                  <a:xfrm>
                    <a:off x="0" y="0"/>
                    <a:ext cx="1239520" cy="6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F7F2" w14:textId="77777777" w:rsidR="00F86307" w:rsidRDefault="007E6E3F" w:rsidP="00F86307">
    <w:pPr>
      <w:pStyle w:val="Footer"/>
      <w:framePr w:wrap="around"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end"/>
    </w:r>
  </w:p>
  <w:p w14:paraId="7635C6B1" w14:textId="77777777" w:rsidR="00F86307" w:rsidRDefault="00F86307" w:rsidP="00F8630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464909"/>
      <w:docPartObj>
        <w:docPartGallery w:val="Page Numbers (Bottom of Page)"/>
        <w:docPartUnique/>
      </w:docPartObj>
    </w:sdtPr>
    <w:sdtEndPr>
      <w:rPr>
        <w:rFonts w:ascii="Times New Roman" w:hAnsi="Times New Roman" w:cs="Times New Roman"/>
        <w:noProof/>
        <w:sz w:val="24"/>
        <w:szCs w:val="24"/>
      </w:rPr>
    </w:sdtEndPr>
    <w:sdtContent>
      <w:p w14:paraId="666D7271" w14:textId="0F09E967" w:rsidR="00EE18CE" w:rsidRPr="00EE18CE" w:rsidRDefault="0027333D" w:rsidP="00967110">
        <w:pPr>
          <w:pStyle w:val="Foote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0A4BC8CC" wp14:editId="2ACEE5A7">
              <wp:simplePos x="0" y="0"/>
              <wp:positionH relativeFrom="margin">
                <wp:posOffset>7510780</wp:posOffset>
              </wp:positionH>
              <wp:positionV relativeFrom="paragraph">
                <wp:posOffset>-79375</wp:posOffset>
              </wp:positionV>
              <wp:extent cx="1491615" cy="823595"/>
              <wp:effectExtent l="0" t="0" r="0" b="0"/>
              <wp:wrapTight wrapText="bothSides">
                <wp:wrapPolygon edited="0">
                  <wp:start x="0" y="0"/>
                  <wp:lineTo x="0" y="20984"/>
                  <wp:lineTo x="21241" y="20984"/>
                  <wp:lineTo x="21241" y="0"/>
                  <wp:lineTo x="0" y="0"/>
                </wp:wrapPolygon>
              </wp:wrapTight>
              <wp:docPr id="350110076" name="Picture 35011007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95228" name="Picture 4"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0872" b="23904"/>
                      <a:stretch/>
                    </pic:blipFill>
                    <pic:spPr bwMode="auto">
                      <a:xfrm>
                        <a:off x="0" y="0"/>
                        <a:ext cx="1491615" cy="82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8CE" w:rsidRPr="00EE18CE">
          <w:rPr>
            <w:rFonts w:ascii="Times New Roman" w:hAnsi="Times New Roman" w:cs="Times New Roman"/>
            <w:sz w:val="24"/>
            <w:szCs w:val="24"/>
          </w:rPr>
          <w:fldChar w:fldCharType="begin"/>
        </w:r>
        <w:r w:rsidR="00EE18CE" w:rsidRPr="00EE18CE">
          <w:rPr>
            <w:rFonts w:ascii="Times New Roman" w:hAnsi="Times New Roman" w:cs="Times New Roman"/>
            <w:sz w:val="24"/>
            <w:szCs w:val="24"/>
          </w:rPr>
          <w:instrText xml:space="preserve"> PAGE   \* MERGEFORMAT </w:instrText>
        </w:r>
        <w:r w:rsidR="00EE18CE" w:rsidRPr="00EE18CE">
          <w:rPr>
            <w:rFonts w:ascii="Times New Roman" w:hAnsi="Times New Roman" w:cs="Times New Roman"/>
            <w:sz w:val="24"/>
            <w:szCs w:val="24"/>
          </w:rPr>
          <w:fldChar w:fldCharType="separate"/>
        </w:r>
        <w:r w:rsidR="00EE18CE" w:rsidRPr="00EE18CE">
          <w:rPr>
            <w:rFonts w:ascii="Times New Roman" w:hAnsi="Times New Roman" w:cs="Times New Roman"/>
            <w:noProof/>
            <w:sz w:val="24"/>
            <w:szCs w:val="24"/>
          </w:rPr>
          <w:t>2</w:t>
        </w:r>
        <w:r w:rsidR="00EE18CE" w:rsidRPr="00EE18CE">
          <w:rPr>
            <w:rFonts w:ascii="Times New Roman" w:hAnsi="Times New Roman" w:cs="Times New Roman"/>
            <w:noProof/>
            <w:sz w:val="24"/>
            <w:szCs w:val="24"/>
          </w:rPr>
          <w:fldChar w:fldCharType="end"/>
        </w:r>
      </w:p>
    </w:sdtContent>
  </w:sdt>
  <w:p w14:paraId="13D789D6" w14:textId="0722F1D0" w:rsidR="00F86307" w:rsidRPr="00940A79" w:rsidRDefault="00F86307" w:rsidP="00F86307">
    <w:pPr>
      <w:pStyle w:val="Footer"/>
      <w:ind w:right="36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F53E" w14:textId="77777777" w:rsidR="00F86307" w:rsidRPr="008E66D9" w:rsidRDefault="007E6E3F">
    <w:pPr>
      <w:pStyle w:val="Footer"/>
      <w:rPr>
        <w:rFonts w:ascii="Times New Roman" w:hAnsi="Times New Roman" w:cs="Times New Roman"/>
      </w:rPr>
    </w:pPr>
    <w:r w:rsidRPr="008E66D9">
      <w:rPr>
        <w:rFonts w:ascii="Times New Roman" w:hAnsi="Times New Roman" w:cs="Times New Roman"/>
      </w:rPr>
      <w:fldChar w:fldCharType="begin"/>
    </w:r>
    <w:r w:rsidRPr="008E66D9">
      <w:rPr>
        <w:rFonts w:ascii="Times New Roman" w:hAnsi="Times New Roman" w:cs="Times New Roman"/>
      </w:rPr>
      <w:instrText xml:space="preserve"> PAGE   \* MERGEFORMAT </w:instrText>
    </w:r>
    <w:r w:rsidRPr="008E66D9">
      <w:rPr>
        <w:rFonts w:ascii="Times New Roman" w:hAnsi="Times New Roman" w:cs="Times New Roman"/>
      </w:rPr>
      <w:fldChar w:fldCharType="separate"/>
    </w:r>
    <w:r>
      <w:rPr>
        <w:rFonts w:ascii="Times New Roman" w:hAnsi="Times New Roman" w:cs="Times New Roman"/>
        <w:noProof/>
      </w:rPr>
      <w:t>1</w:t>
    </w:r>
    <w:r w:rsidRPr="008E66D9">
      <w:rPr>
        <w:rFonts w:ascii="Times New Roman" w:hAnsi="Times New Roman" w:cs="Times New Roman"/>
        <w:noProof/>
      </w:rPr>
      <w:fldChar w:fldCharType="end"/>
    </w:r>
    <w:r w:rsidRPr="008E66D9">
      <w:rPr>
        <w:rFonts w:ascii="Times New Roman" w:hAnsi="Times New Roman" w:cs="Times New Roman"/>
        <w:noProof/>
      </w:rPr>
      <w:tab/>
    </w:r>
    <w:r w:rsidRPr="008E66D9">
      <w:rPr>
        <w:rFonts w:ascii="Times New Roman" w:hAnsi="Times New Roman" w:cs="Times New Roman"/>
        <w:noProof/>
      </w:rPr>
      <w:tab/>
    </w:r>
    <w:r w:rsidRPr="008E66D9">
      <w:rPr>
        <w:rFonts w:ascii="Times New Roman" w:hAnsi="Times New Roman" w:cs="Times New Roman"/>
        <w:noProof/>
      </w:rPr>
      <w:tab/>
    </w:r>
    <w:r w:rsidRPr="008E66D9">
      <w:rPr>
        <w:rFonts w:ascii="Times New Roman" w:hAnsi="Times New Roman" w:cs="Times New Roman"/>
        <w:noProof/>
      </w:rPr>
      <w:tab/>
    </w:r>
    <w:r w:rsidRPr="008E66D9">
      <w:rPr>
        <w:rFonts w:ascii="Times New Roman" w:hAnsi="Times New Roman" w:cs="Times New Roman"/>
        <w:noProof/>
      </w:rPr>
      <w:tab/>
    </w:r>
    <w:r w:rsidRPr="008E66D9">
      <w:rPr>
        <w:rFonts w:ascii="Times New Roman" w:hAnsi="Times New Roman" w:cs="Times New Roman"/>
        <w:noProof/>
      </w:rPr>
      <w:tab/>
    </w:r>
  </w:p>
  <w:p w14:paraId="1262FCAE" w14:textId="77777777" w:rsidR="00F86307" w:rsidRPr="008E66D9" w:rsidRDefault="00F8630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5B7B9" w14:textId="77777777" w:rsidR="00184184" w:rsidRDefault="00184184" w:rsidP="00D20AC9">
      <w:pPr>
        <w:spacing w:after="0" w:line="240" w:lineRule="auto"/>
      </w:pPr>
      <w:r>
        <w:separator/>
      </w:r>
    </w:p>
  </w:footnote>
  <w:footnote w:type="continuationSeparator" w:id="0">
    <w:p w14:paraId="63C49C10" w14:textId="77777777" w:rsidR="00184184" w:rsidRDefault="00184184" w:rsidP="00D20AC9">
      <w:pPr>
        <w:spacing w:after="0" w:line="240" w:lineRule="auto"/>
      </w:pPr>
      <w:r>
        <w:continuationSeparator/>
      </w:r>
    </w:p>
  </w:footnote>
  <w:footnote w:type="continuationNotice" w:id="1">
    <w:p w14:paraId="184E60E5" w14:textId="77777777" w:rsidR="00184184" w:rsidRDefault="001841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07CC82" w14:paraId="772D9F1C" w14:textId="77777777" w:rsidTr="4307CC82">
      <w:tc>
        <w:tcPr>
          <w:tcW w:w="3120" w:type="dxa"/>
        </w:tcPr>
        <w:p w14:paraId="48D41943" w14:textId="7EFC3882" w:rsidR="4307CC82" w:rsidRDefault="4307CC82" w:rsidP="4307CC82">
          <w:pPr>
            <w:pStyle w:val="Header"/>
            <w:ind w:left="-115"/>
          </w:pPr>
        </w:p>
      </w:tc>
      <w:tc>
        <w:tcPr>
          <w:tcW w:w="3120" w:type="dxa"/>
        </w:tcPr>
        <w:p w14:paraId="1659BA4D" w14:textId="1652179E" w:rsidR="4307CC82" w:rsidRDefault="4307CC82" w:rsidP="4307CC82">
          <w:pPr>
            <w:pStyle w:val="Header"/>
            <w:jc w:val="center"/>
          </w:pPr>
        </w:p>
      </w:tc>
      <w:tc>
        <w:tcPr>
          <w:tcW w:w="3120" w:type="dxa"/>
        </w:tcPr>
        <w:p w14:paraId="18A04F24" w14:textId="628BF464" w:rsidR="4307CC82" w:rsidRDefault="4307CC82" w:rsidP="4307CC82">
          <w:pPr>
            <w:pStyle w:val="Header"/>
            <w:ind w:right="-115"/>
            <w:jc w:val="right"/>
          </w:pPr>
        </w:p>
      </w:tc>
    </w:tr>
  </w:tbl>
  <w:p w14:paraId="15221136" w14:textId="359E7B73" w:rsidR="4307CC82" w:rsidRDefault="4307CC82" w:rsidP="004A3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4307CC82" w14:paraId="4C150B1D" w14:textId="77777777" w:rsidTr="4307CC82">
      <w:tc>
        <w:tcPr>
          <w:tcW w:w="4320" w:type="dxa"/>
        </w:tcPr>
        <w:p w14:paraId="2A875E86" w14:textId="77372C23" w:rsidR="4307CC82" w:rsidRDefault="4307CC82" w:rsidP="4307CC82">
          <w:pPr>
            <w:pStyle w:val="Header"/>
            <w:ind w:left="-115"/>
          </w:pPr>
        </w:p>
      </w:tc>
      <w:tc>
        <w:tcPr>
          <w:tcW w:w="4320" w:type="dxa"/>
        </w:tcPr>
        <w:p w14:paraId="5925A135" w14:textId="60CA6A1B" w:rsidR="4307CC82" w:rsidRDefault="4307CC82" w:rsidP="4307CC82">
          <w:pPr>
            <w:pStyle w:val="Header"/>
            <w:jc w:val="center"/>
          </w:pPr>
        </w:p>
      </w:tc>
      <w:tc>
        <w:tcPr>
          <w:tcW w:w="4320" w:type="dxa"/>
        </w:tcPr>
        <w:p w14:paraId="10D35D33" w14:textId="706E4A13" w:rsidR="4307CC82" w:rsidRDefault="4307CC82" w:rsidP="4307CC82">
          <w:pPr>
            <w:pStyle w:val="Header"/>
            <w:ind w:right="-115"/>
            <w:jc w:val="right"/>
          </w:pPr>
        </w:p>
      </w:tc>
    </w:tr>
  </w:tbl>
  <w:p w14:paraId="3E78E396" w14:textId="3711C519" w:rsidR="4307CC82" w:rsidRDefault="4307CC82" w:rsidP="4307CC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953B" w14:textId="77777777" w:rsidR="00F86307" w:rsidRDefault="007E6E3F">
    <w:pPr>
      <w:pStyle w:val="Header"/>
    </w:pPr>
    <w:r>
      <w:rPr>
        <w:noProof/>
      </w:rPr>
      <w:drawing>
        <wp:anchor distT="0" distB="0" distL="114300" distR="114300" simplePos="0" relativeHeight="251665408" behindDoc="0" locked="0" layoutInCell="1" allowOverlap="1" wp14:anchorId="424AF143" wp14:editId="50168077">
          <wp:simplePos x="0" y="0"/>
          <wp:positionH relativeFrom="column">
            <wp:posOffset>0</wp:posOffset>
          </wp:positionH>
          <wp:positionV relativeFrom="paragraph">
            <wp:posOffset>0</wp:posOffset>
          </wp:positionV>
          <wp:extent cx="1895475" cy="614239"/>
          <wp:effectExtent l="0" t="0" r="0" b="0"/>
          <wp:wrapNone/>
          <wp:docPr id="2014113609" name="Picture 20141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habruder:Desktop:1. VA-PRIMARY-HORIZONT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1445" cy="616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D17B"/>
    <w:multiLevelType w:val="hybridMultilevel"/>
    <w:tmpl w:val="23B43258"/>
    <w:lvl w:ilvl="0" w:tplc="EA046362">
      <w:start w:val="1"/>
      <w:numFmt w:val="bullet"/>
      <w:lvlText w:val=""/>
      <w:lvlJc w:val="left"/>
      <w:pPr>
        <w:ind w:left="720" w:hanging="360"/>
      </w:pPr>
      <w:rPr>
        <w:rFonts w:ascii="Symbol" w:hAnsi="Symbol" w:hint="default"/>
      </w:rPr>
    </w:lvl>
    <w:lvl w:ilvl="1" w:tplc="08AE79D4">
      <w:start w:val="1"/>
      <w:numFmt w:val="bullet"/>
      <w:lvlText w:val="o"/>
      <w:lvlJc w:val="left"/>
      <w:pPr>
        <w:ind w:left="1440" w:hanging="360"/>
      </w:pPr>
      <w:rPr>
        <w:rFonts w:ascii="Courier New" w:hAnsi="Courier New" w:hint="default"/>
      </w:rPr>
    </w:lvl>
    <w:lvl w:ilvl="2" w:tplc="1E726B98">
      <w:start w:val="1"/>
      <w:numFmt w:val="bullet"/>
      <w:lvlText w:val=""/>
      <w:lvlJc w:val="left"/>
      <w:pPr>
        <w:ind w:left="2160" w:hanging="360"/>
      </w:pPr>
      <w:rPr>
        <w:rFonts w:ascii="Wingdings" w:hAnsi="Wingdings" w:hint="default"/>
      </w:rPr>
    </w:lvl>
    <w:lvl w:ilvl="3" w:tplc="34DA2122">
      <w:start w:val="1"/>
      <w:numFmt w:val="bullet"/>
      <w:lvlText w:val=""/>
      <w:lvlJc w:val="left"/>
      <w:pPr>
        <w:ind w:left="2880" w:hanging="360"/>
      </w:pPr>
      <w:rPr>
        <w:rFonts w:ascii="Symbol" w:hAnsi="Symbol" w:hint="default"/>
      </w:rPr>
    </w:lvl>
    <w:lvl w:ilvl="4" w:tplc="63D8F438">
      <w:start w:val="1"/>
      <w:numFmt w:val="bullet"/>
      <w:lvlText w:val="o"/>
      <w:lvlJc w:val="left"/>
      <w:pPr>
        <w:ind w:left="3600" w:hanging="360"/>
      </w:pPr>
      <w:rPr>
        <w:rFonts w:ascii="Courier New" w:hAnsi="Courier New" w:hint="default"/>
      </w:rPr>
    </w:lvl>
    <w:lvl w:ilvl="5" w:tplc="9A9A857E">
      <w:start w:val="1"/>
      <w:numFmt w:val="bullet"/>
      <w:lvlText w:val=""/>
      <w:lvlJc w:val="left"/>
      <w:pPr>
        <w:ind w:left="4320" w:hanging="360"/>
      </w:pPr>
      <w:rPr>
        <w:rFonts w:ascii="Wingdings" w:hAnsi="Wingdings" w:hint="default"/>
      </w:rPr>
    </w:lvl>
    <w:lvl w:ilvl="6" w:tplc="D1FC2CF2">
      <w:start w:val="1"/>
      <w:numFmt w:val="bullet"/>
      <w:lvlText w:val=""/>
      <w:lvlJc w:val="left"/>
      <w:pPr>
        <w:ind w:left="5040" w:hanging="360"/>
      </w:pPr>
      <w:rPr>
        <w:rFonts w:ascii="Symbol" w:hAnsi="Symbol" w:hint="default"/>
      </w:rPr>
    </w:lvl>
    <w:lvl w:ilvl="7" w:tplc="B868F94C">
      <w:start w:val="1"/>
      <w:numFmt w:val="bullet"/>
      <w:lvlText w:val="o"/>
      <w:lvlJc w:val="left"/>
      <w:pPr>
        <w:ind w:left="5760" w:hanging="360"/>
      </w:pPr>
      <w:rPr>
        <w:rFonts w:ascii="Courier New" w:hAnsi="Courier New" w:hint="default"/>
      </w:rPr>
    </w:lvl>
    <w:lvl w:ilvl="8" w:tplc="7310C688">
      <w:start w:val="1"/>
      <w:numFmt w:val="bullet"/>
      <w:lvlText w:val=""/>
      <w:lvlJc w:val="left"/>
      <w:pPr>
        <w:ind w:left="6480" w:hanging="360"/>
      </w:pPr>
      <w:rPr>
        <w:rFonts w:ascii="Wingdings" w:hAnsi="Wingdings" w:hint="default"/>
      </w:rPr>
    </w:lvl>
  </w:abstractNum>
  <w:abstractNum w:abstractNumId="1" w15:restartNumberingAfterBreak="0">
    <w:nsid w:val="08D80965"/>
    <w:multiLevelType w:val="hybridMultilevel"/>
    <w:tmpl w:val="E7983B04"/>
    <w:lvl w:ilvl="0" w:tplc="6092357E">
      <w:start w:val="1"/>
      <w:numFmt w:val="bullet"/>
      <w:lvlText w:val=""/>
      <w:lvlJc w:val="left"/>
      <w:pPr>
        <w:ind w:left="720" w:hanging="360"/>
      </w:pPr>
      <w:rPr>
        <w:rFonts w:ascii="Wingdings" w:eastAsiaTheme="minorHAnsi" w:hAnsi="Wingdings" w:cstheme="minorBidi" w:hint="default"/>
        <w:sz w:val="16"/>
        <w:szCs w:val="16"/>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0515F4"/>
    <w:multiLevelType w:val="hybridMultilevel"/>
    <w:tmpl w:val="B016A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E15B7"/>
    <w:multiLevelType w:val="hybridMultilevel"/>
    <w:tmpl w:val="B068190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8906E4"/>
    <w:multiLevelType w:val="hybridMultilevel"/>
    <w:tmpl w:val="914A2A94"/>
    <w:lvl w:ilvl="0" w:tplc="E00E0E28">
      <w:start w:val="1"/>
      <w:numFmt w:val="bullet"/>
      <w:lvlText w:val=""/>
      <w:lvlJc w:val="left"/>
      <w:pPr>
        <w:ind w:left="360" w:hanging="360"/>
      </w:pPr>
      <w:rPr>
        <w:rFonts w:ascii="Wingdings" w:hAnsi="Wingdings" w:hint="default"/>
        <w:sz w:val="24"/>
        <w:szCs w:val="24"/>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3127F4"/>
    <w:multiLevelType w:val="hybridMultilevel"/>
    <w:tmpl w:val="D8D2871E"/>
    <w:lvl w:ilvl="0" w:tplc="04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sz w:val="20"/>
        <w:szCs w:val="18"/>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ED54700"/>
    <w:multiLevelType w:val="hybridMultilevel"/>
    <w:tmpl w:val="34A2ACDA"/>
    <w:lvl w:ilvl="0" w:tplc="04090005">
      <w:start w:val="1"/>
      <w:numFmt w:val="bullet"/>
      <w:lvlText w:val=""/>
      <w:lvlJc w:val="left"/>
      <w:pPr>
        <w:ind w:left="720" w:hanging="360"/>
      </w:pPr>
      <w:rPr>
        <w:rFonts w:ascii="Wingdings" w:hAnsi="Wingdings" w:hint="default"/>
      </w:rPr>
    </w:lvl>
    <w:lvl w:ilvl="1" w:tplc="DEF609EE">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A4513"/>
    <w:multiLevelType w:val="hybridMultilevel"/>
    <w:tmpl w:val="04B86166"/>
    <w:lvl w:ilvl="0" w:tplc="EDC4FB3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4F0264"/>
    <w:multiLevelType w:val="hybridMultilevel"/>
    <w:tmpl w:val="F056A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6335C94"/>
    <w:multiLevelType w:val="hybridMultilevel"/>
    <w:tmpl w:val="EE107A30"/>
    <w:lvl w:ilvl="0" w:tplc="04090001">
      <w:start w:val="1"/>
      <w:numFmt w:val="bullet"/>
      <w:lvlText w:val=""/>
      <w:lvlJc w:val="left"/>
      <w:pPr>
        <w:ind w:left="720" w:hanging="360"/>
      </w:pPr>
      <w:rPr>
        <w:rFonts w:ascii="Symbol" w:hAnsi="Symbol" w:hint="default"/>
      </w:rPr>
    </w:lvl>
    <w:lvl w:ilvl="1" w:tplc="2ED28164">
      <w:start w:val="1"/>
      <w:numFmt w:val="bullet"/>
      <w:lvlText w:val=""/>
      <w:lvlJc w:val="left"/>
      <w:pPr>
        <w:ind w:left="1440" w:hanging="360"/>
      </w:pPr>
      <w:rPr>
        <w:rFonts w:ascii="Wingdings" w:eastAsiaTheme="minorHAnsi" w:hAnsi="Wingdings"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B33"/>
    <w:multiLevelType w:val="hybridMultilevel"/>
    <w:tmpl w:val="15908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A57FE"/>
    <w:multiLevelType w:val="hybridMultilevel"/>
    <w:tmpl w:val="C1CC4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E19F2"/>
    <w:multiLevelType w:val="hybridMultilevel"/>
    <w:tmpl w:val="1C28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E64E34"/>
    <w:multiLevelType w:val="hybridMultilevel"/>
    <w:tmpl w:val="CB226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4278B"/>
    <w:multiLevelType w:val="multilevel"/>
    <w:tmpl w:val="5790BB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D57A88"/>
    <w:multiLevelType w:val="hybridMultilevel"/>
    <w:tmpl w:val="65B6574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sz w:val="20"/>
        <w:szCs w:val="1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4C554E"/>
    <w:multiLevelType w:val="multilevel"/>
    <w:tmpl w:val="ACE454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4D7D01"/>
    <w:multiLevelType w:val="hybridMultilevel"/>
    <w:tmpl w:val="A378B902"/>
    <w:lvl w:ilvl="0" w:tplc="38BE2CF2">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8E5579"/>
    <w:multiLevelType w:val="multilevel"/>
    <w:tmpl w:val="81341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F4C6F"/>
    <w:multiLevelType w:val="multilevel"/>
    <w:tmpl w:val="182A79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2841F7"/>
    <w:multiLevelType w:val="hybridMultilevel"/>
    <w:tmpl w:val="D6C01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33A0205"/>
    <w:multiLevelType w:val="hybridMultilevel"/>
    <w:tmpl w:val="2BA26A3A"/>
    <w:lvl w:ilvl="0" w:tplc="04090005">
      <w:start w:val="1"/>
      <w:numFmt w:val="bullet"/>
      <w:lvlText w:val=""/>
      <w:lvlJc w:val="left"/>
      <w:pPr>
        <w:ind w:left="720" w:hanging="360"/>
      </w:pPr>
      <w:rPr>
        <w:rFonts w:ascii="Wingdings" w:hAnsi="Wingdings" w:hint="default"/>
      </w:rPr>
    </w:lvl>
    <w:lvl w:ilvl="1" w:tplc="2ED28164">
      <w:start w:val="1"/>
      <w:numFmt w:val="bullet"/>
      <w:lvlText w:val=""/>
      <w:lvlJc w:val="left"/>
      <w:pPr>
        <w:ind w:left="1440" w:hanging="360"/>
      </w:pPr>
      <w:rPr>
        <w:rFonts w:ascii="Wingdings" w:eastAsiaTheme="minorHAnsi" w:hAnsi="Wingdings"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27B80"/>
    <w:multiLevelType w:val="multilevel"/>
    <w:tmpl w:val="7DFCC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110C2D"/>
    <w:multiLevelType w:val="hybridMultilevel"/>
    <w:tmpl w:val="FA482ACE"/>
    <w:lvl w:ilvl="0" w:tplc="63F661DC">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517335A"/>
    <w:multiLevelType w:val="hybridMultilevel"/>
    <w:tmpl w:val="F60004B2"/>
    <w:lvl w:ilvl="0" w:tplc="5C7EE8B6">
      <w:start w:val="1"/>
      <w:numFmt w:val="bullet"/>
      <w:pStyle w:val="Question"/>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474CCF"/>
    <w:multiLevelType w:val="hybridMultilevel"/>
    <w:tmpl w:val="B83A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C2489"/>
    <w:multiLevelType w:val="hybridMultilevel"/>
    <w:tmpl w:val="B5B69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B63224"/>
    <w:multiLevelType w:val="hybridMultilevel"/>
    <w:tmpl w:val="8C947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16CF931"/>
    <w:multiLevelType w:val="hybridMultilevel"/>
    <w:tmpl w:val="4A9CA4D6"/>
    <w:lvl w:ilvl="0" w:tplc="34CE3BE8">
      <w:start w:val="1"/>
      <w:numFmt w:val="bullet"/>
      <w:lvlText w:val="§"/>
      <w:lvlJc w:val="left"/>
      <w:pPr>
        <w:ind w:left="720" w:hanging="360"/>
      </w:pPr>
      <w:rPr>
        <w:rFonts w:ascii="Wingdings" w:hAnsi="Wingdings" w:hint="default"/>
      </w:rPr>
    </w:lvl>
    <w:lvl w:ilvl="1" w:tplc="C542F320">
      <w:start w:val="1"/>
      <w:numFmt w:val="bullet"/>
      <w:lvlText w:val="o"/>
      <w:lvlJc w:val="left"/>
      <w:pPr>
        <w:ind w:left="1440" w:hanging="360"/>
      </w:pPr>
      <w:rPr>
        <w:rFonts w:ascii="Courier New" w:hAnsi="Courier New" w:hint="default"/>
      </w:rPr>
    </w:lvl>
    <w:lvl w:ilvl="2" w:tplc="984AD700">
      <w:start w:val="1"/>
      <w:numFmt w:val="bullet"/>
      <w:lvlText w:val=""/>
      <w:lvlJc w:val="left"/>
      <w:pPr>
        <w:ind w:left="2160" w:hanging="360"/>
      </w:pPr>
      <w:rPr>
        <w:rFonts w:ascii="Wingdings" w:hAnsi="Wingdings" w:hint="default"/>
      </w:rPr>
    </w:lvl>
    <w:lvl w:ilvl="3" w:tplc="D5F47E14">
      <w:start w:val="1"/>
      <w:numFmt w:val="bullet"/>
      <w:lvlText w:val=""/>
      <w:lvlJc w:val="left"/>
      <w:pPr>
        <w:ind w:left="2880" w:hanging="360"/>
      </w:pPr>
      <w:rPr>
        <w:rFonts w:ascii="Symbol" w:hAnsi="Symbol" w:hint="default"/>
      </w:rPr>
    </w:lvl>
    <w:lvl w:ilvl="4" w:tplc="3496D5EE">
      <w:start w:val="1"/>
      <w:numFmt w:val="bullet"/>
      <w:lvlText w:val="o"/>
      <w:lvlJc w:val="left"/>
      <w:pPr>
        <w:ind w:left="3600" w:hanging="360"/>
      </w:pPr>
      <w:rPr>
        <w:rFonts w:ascii="Courier New" w:hAnsi="Courier New" w:hint="default"/>
      </w:rPr>
    </w:lvl>
    <w:lvl w:ilvl="5" w:tplc="8AB258AE">
      <w:start w:val="1"/>
      <w:numFmt w:val="bullet"/>
      <w:lvlText w:val=""/>
      <w:lvlJc w:val="left"/>
      <w:pPr>
        <w:ind w:left="4320" w:hanging="360"/>
      </w:pPr>
      <w:rPr>
        <w:rFonts w:ascii="Wingdings" w:hAnsi="Wingdings" w:hint="default"/>
      </w:rPr>
    </w:lvl>
    <w:lvl w:ilvl="6" w:tplc="628C26FA">
      <w:start w:val="1"/>
      <w:numFmt w:val="bullet"/>
      <w:lvlText w:val=""/>
      <w:lvlJc w:val="left"/>
      <w:pPr>
        <w:ind w:left="5040" w:hanging="360"/>
      </w:pPr>
      <w:rPr>
        <w:rFonts w:ascii="Symbol" w:hAnsi="Symbol" w:hint="default"/>
      </w:rPr>
    </w:lvl>
    <w:lvl w:ilvl="7" w:tplc="CA3A9A2E">
      <w:start w:val="1"/>
      <w:numFmt w:val="bullet"/>
      <w:lvlText w:val="o"/>
      <w:lvlJc w:val="left"/>
      <w:pPr>
        <w:ind w:left="5760" w:hanging="360"/>
      </w:pPr>
      <w:rPr>
        <w:rFonts w:ascii="Courier New" w:hAnsi="Courier New" w:hint="default"/>
      </w:rPr>
    </w:lvl>
    <w:lvl w:ilvl="8" w:tplc="4D066796">
      <w:start w:val="1"/>
      <w:numFmt w:val="bullet"/>
      <w:lvlText w:val=""/>
      <w:lvlJc w:val="left"/>
      <w:pPr>
        <w:ind w:left="6480" w:hanging="360"/>
      </w:pPr>
      <w:rPr>
        <w:rFonts w:ascii="Wingdings" w:hAnsi="Wingdings" w:hint="default"/>
      </w:rPr>
    </w:lvl>
  </w:abstractNum>
  <w:abstractNum w:abstractNumId="29" w15:restartNumberingAfterBreak="0">
    <w:nsid w:val="5888277B"/>
    <w:multiLevelType w:val="hybridMultilevel"/>
    <w:tmpl w:val="9078BDE2"/>
    <w:lvl w:ilvl="0" w:tplc="63F661D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8D5F88"/>
    <w:multiLevelType w:val="hybridMultilevel"/>
    <w:tmpl w:val="2A402878"/>
    <w:lvl w:ilvl="0" w:tplc="04090001">
      <w:start w:val="1"/>
      <w:numFmt w:val="bullet"/>
      <w:lvlText w:val=""/>
      <w:lvlJc w:val="left"/>
      <w:pPr>
        <w:ind w:left="360" w:hanging="360"/>
      </w:pPr>
      <w:rPr>
        <w:rFonts w:ascii="Symbol" w:hAnsi="Symbol" w:hint="default"/>
      </w:rPr>
    </w:lvl>
    <w:lvl w:ilvl="1" w:tplc="DEF609EE">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307526"/>
    <w:multiLevelType w:val="multilevel"/>
    <w:tmpl w:val="002C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534E00"/>
    <w:multiLevelType w:val="hybridMultilevel"/>
    <w:tmpl w:val="58EE373E"/>
    <w:lvl w:ilvl="0" w:tplc="04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sz w:val="20"/>
        <w:szCs w:val="18"/>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34815F8"/>
    <w:multiLevelType w:val="hybridMultilevel"/>
    <w:tmpl w:val="88DCC074"/>
    <w:lvl w:ilvl="0" w:tplc="B3DCA20E">
      <w:start w:val="1"/>
      <w:numFmt w:val="bullet"/>
      <w:lvlText w:val=""/>
      <w:lvlJc w:val="left"/>
      <w:pPr>
        <w:ind w:left="720" w:hanging="360"/>
      </w:pPr>
      <w:rPr>
        <w:rFonts w:ascii="Symbol" w:hAnsi="Symbol" w:hint="default"/>
        <w:sz w:val="24"/>
        <w:szCs w:val="24"/>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C07D3F"/>
    <w:multiLevelType w:val="hybridMultilevel"/>
    <w:tmpl w:val="3E244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723431"/>
    <w:multiLevelType w:val="hybridMultilevel"/>
    <w:tmpl w:val="D0921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E60625"/>
    <w:multiLevelType w:val="multilevel"/>
    <w:tmpl w:val="ED9C4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701D3"/>
    <w:multiLevelType w:val="hybridMultilevel"/>
    <w:tmpl w:val="4B2C2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F620B3"/>
    <w:multiLevelType w:val="hybridMultilevel"/>
    <w:tmpl w:val="79764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F6651C"/>
    <w:multiLevelType w:val="hybridMultilevel"/>
    <w:tmpl w:val="3A28A328"/>
    <w:lvl w:ilvl="0" w:tplc="FFFFFFFF">
      <w:start w:val="1"/>
      <w:numFmt w:val="bullet"/>
      <w:lvlText w:val=""/>
      <w:lvlJc w:val="left"/>
      <w:pPr>
        <w:ind w:left="720" w:hanging="360"/>
      </w:pPr>
      <w:rPr>
        <w:rFonts w:ascii="Wingdings" w:hAnsi="Wingdings" w:hint="default"/>
        <w:color w:val="002060"/>
        <w:sz w:val="24"/>
        <w:szCs w:val="24"/>
      </w:rPr>
    </w:lvl>
    <w:lvl w:ilvl="1" w:tplc="0048192E">
      <w:start w:val="1"/>
      <w:numFmt w:val="bullet"/>
      <w:lvlText w:val=""/>
      <w:lvlJc w:val="left"/>
      <w:pPr>
        <w:ind w:left="1440" w:hanging="360"/>
      </w:pPr>
      <w:rPr>
        <w:rFonts w:ascii="Wingdings" w:hAnsi="Wingdings" w:hint="default"/>
        <w:color w:val="002060"/>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6A030C"/>
    <w:multiLevelType w:val="hybridMultilevel"/>
    <w:tmpl w:val="028C0C9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8B4BE4"/>
    <w:multiLevelType w:val="hybridMultilevel"/>
    <w:tmpl w:val="713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688424">
    <w:abstractNumId w:val="28"/>
  </w:num>
  <w:num w:numId="2" w16cid:durableId="1124422792">
    <w:abstractNumId w:val="0"/>
  </w:num>
  <w:num w:numId="3" w16cid:durableId="1335650926">
    <w:abstractNumId w:val="24"/>
  </w:num>
  <w:num w:numId="4" w16cid:durableId="456069838">
    <w:abstractNumId w:val="40"/>
  </w:num>
  <w:num w:numId="5" w16cid:durableId="1200581732">
    <w:abstractNumId w:val="21"/>
  </w:num>
  <w:num w:numId="6" w16cid:durableId="1161237363">
    <w:abstractNumId w:val="9"/>
  </w:num>
  <w:num w:numId="7" w16cid:durableId="1459763104">
    <w:abstractNumId w:val="6"/>
  </w:num>
  <w:num w:numId="8" w16cid:durableId="374811025">
    <w:abstractNumId w:val="15"/>
  </w:num>
  <w:num w:numId="9" w16cid:durableId="1347944709">
    <w:abstractNumId w:val="30"/>
  </w:num>
  <w:num w:numId="10" w16cid:durableId="1253709505">
    <w:abstractNumId w:val="4"/>
  </w:num>
  <w:num w:numId="11" w16cid:durableId="1541866255">
    <w:abstractNumId w:val="31"/>
  </w:num>
  <w:num w:numId="12" w16cid:durableId="2079934924">
    <w:abstractNumId w:val="34"/>
  </w:num>
  <w:num w:numId="13" w16cid:durableId="469253573">
    <w:abstractNumId w:val="41"/>
  </w:num>
  <w:num w:numId="14" w16cid:durableId="1818835032">
    <w:abstractNumId w:val="24"/>
  </w:num>
  <w:num w:numId="15" w16cid:durableId="1581790084">
    <w:abstractNumId w:val="2"/>
  </w:num>
  <w:num w:numId="16" w16cid:durableId="894245172">
    <w:abstractNumId w:val="39"/>
  </w:num>
  <w:num w:numId="17" w16cid:durableId="1916160483">
    <w:abstractNumId w:val="24"/>
  </w:num>
  <w:num w:numId="18" w16cid:durableId="1389263632">
    <w:abstractNumId w:val="24"/>
  </w:num>
  <w:num w:numId="19" w16cid:durableId="1269661210">
    <w:abstractNumId w:val="24"/>
  </w:num>
  <w:num w:numId="20" w16cid:durableId="736247754">
    <w:abstractNumId w:val="24"/>
  </w:num>
  <w:num w:numId="21" w16cid:durableId="334193892">
    <w:abstractNumId w:val="24"/>
  </w:num>
  <w:num w:numId="22" w16cid:durableId="678851974">
    <w:abstractNumId w:val="24"/>
  </w:num>
  <w:num w:numId="23" w16cid:durableId="1541550218">
    <w:abstractNumId w:val="1"/>
  </w:num>
  <w:num w:numId="24" w16cid:durableId="502164720">
    <w:abstractNumId w:val="35"/>
  </w:num>
  <w:num w:numId="25" w16cid:durableId="922567262">
    <w:abstractNumId w:val="5"/>
  </w:num>
  <w:num w:numId="26" w16cid:durableId="365299638">
    <w:abstractNumId w:val="32"/>
  </w:num>
  <w:num w:numId="27" w16cid:durableId="591932062">
    <w:abstractNumId w:val="33"/>
  </w:num>
  <w:num w:numId="28" w16cid:durableId="355008785">
    <w:abstractNumId w:val="17"/>
  </w:num>
  <w:num w:numId="29" w16cid:durableId="750322117">
    <w:abstractNumId w:val="25"/>
  </w:num>
  <w:num w:numId="30" w16cid:durableId="379130218">
    <w:abstractNumId w:val="10"/>
  </w:num>
  <w:num w:numId="31" w16cid:durableId="735980834">
    <w:abstractNumId w:val="3"/>
  </w:num>
  <w:num w:numId="32" w16cid:durableId="1744375096">
    <w:abstractNumId w:val="16"/>
  </w:num>
  <w:num w:numId="33" w16cid:durableId="1163862441">
    <w:abstractNumId w:val="22"/>
  </w:num>
  <w:num w:numId="34" w16cid:durableId="81529511">
    <w:abstractNumId w:val="36"/>
  </w:num>
  <w:num w:numId="35" w16cid:durableId="1294873651">
    <w:abstractNumId w:val="14"/>
  </w:num>
  <w:num w:numId="36" w16cid:durableId="888420700">
    <w:abstractNumId w:val="18"/>
  </w:num>
  <w:num w:numId="37" w16cid:durableId="1158348923">
    <w:abstractNumId w:val="19"/>
  </w:num>
  <w:num w:numId="38" w16cid:durableId="235170342">
    <w:abstractNumId w:val="37"/>
  </w:num>
  <w:num w:numId="39" w16cid:durableId="676035835">
    <w:abstractNumId w:val="38"/>
  </w:num>
  <w:num w:numId="40" w16cid:durableId="1940871165">
    <w:abstractNumId w:val="26"/>
  </w:num>
  <w:num w:numId="41" w16cid:durableId="1704161781">
    <w:abstractNumId w:val="7"/>
  </w:num>
  <w:num w:numId="42" w16cid:durableId="1661886240">
    <w:abstractNumId w:val="11"/>
  </w:num>
  <w:num w:numId="43" w16cid:durableId="1717969348">
    <w:abstractNumId w:val="12"/>
  </w:num>
  <w:num w:numId="44" w16cid:durableId="1599672671">
    <w:abstractNumId w:val="13"/>
  </w:num>
  <w:num w:numId="45" w16cid:durableId="1834293964">
    <w:abstractNumId w:val="20"/>
  </w:num>
  <w:num w:numId="46" w16cid:durableId="774012391">
    <w:abstractNumId w:val="27"/>
  </w:num>
  <w:num w:numId="47" w16cid:durableId="1007974982">
    <w:abstractNumId w:val="8"/>
  </w:num>
  <w:num w:numId="48" w16cid:durableId="444691028">
    <w:abstractNumId w:val="23"/>
  </w:num>
  <w:num w:numId="49" w16cid:durableId="8780133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AC9"/>
    <w:rsid w:val="00000151"/>
    <w:rsid w:val="000035CE"/>
    <w:rsid w:val="00003832"/>
    <w:rsid w:val="00003A03"/>
    <w:rsid w:val="00003E91"/>
    <w:rsid w:val="000043D0"/>
    <w:rsid w:val="00004BBD"/>
    <w:rsid w:val="00005F0E"/>
    <w:rsid w:val="00006CB4"/>
    <w:rsid w:val="00010759"/>
    <w:rsid w:val="00011DA5"/>
    <w:rsid w:val="000177B8"/>
    <w:rsid w:val="000211EC"/>
    <w:rsid w:val="000239E4"/>
    <w:rsid w:val="00023B33"/>
    <w:rsid w:val="0002668D"/>
    <w:rsid w:val="0002794B"/>
    <w:rsid w:val="0003486B"/>
    <w:rsid w:val="00034BF7"/>
    <w:rsid w:val="00035A47"/>
    <w:rsid w:val="00036F0C"/>
    <w:rsid w:val="00037FC8"/>
    <w:rsid w:val="0004133A"/>
    <w:rsid w:val="000416DF"/>
    <w:rsid w:val="00041C66"/>
    <w:rsid w:val="00042447"/>
    <w:rsid w:val="00043DEA"/>
    <w:rsid w:val="000449D3"/>
    <w:rsid w:val="0004673C"/>
    <w:rsid w:val="000479C7"/>
    <w:rsid w:val="000531D3"/>
    <w:rsid w:val="0005390A"/>
    <w:rsid w:val="0006390A"/>
    <w:rsid w:val="000651B3"/>
    <w:rsid w:val="00066B67"/>
    <w:rsid w:val="000751A4"/>
    <w:rsid w:val="0007668F"/>
    <w:rsid w:val="00080119"/>
    <w:rsid w:val="00081BD3"/>
    <w:rsid w:val="00083BA5"/>
    <w:rsid w:val="00087915"/>
    <w:rsid w:val="000900E8"/>
    <w:rsid w:val="00091FDC"/>
    <w:rsid w:val="00092EF5"/>
    <w:rsid w:val="000A1349"/>
    <w:rsid w:val="000A15A4"/>
    <w:rsid w:val="000B1D1D"/>
    <w:rsid w:val="000C2133"/>
    <w:rsid w:val="000C5756"/>
    <w:rsid w:val="000C6F9A"/>
    <w:rsid w:val="000C71F2"/>
    <w:rsid w:val="000C7F5E"/>
    <w:rsid w:val="000D4F2D"/>
    <w:rsid w:val="000D4F54"/>
    <w:rsid w:val="000E3511"/>
    <w:rsid w:val="000E3628"/>
    <w:rsid w:val="000E3635"/>
    <w:rsid w:val="000E3D39"/>
    <w:rsid w:val="000E3FC4"/>
    <w:rsid w:val="000E76A6"/>
    <w:rsid w:val="000E7B87"/>
    <w:rsid w:val="000F0569"/>
    <w:rsid w:val="000F0EF4"/>
    <w:rsid w:val="000F30DA"/>
    <w:rsid w:val="000F37D8"/>
    <w:rsid w:val="000F40BA"/>
    <w:rsid w:val="000F74FD"/>
    <w:rsid w:val="000F77A4"/>
    <w:rsid w:val="00100802"/>
    <w:rsid w:val="00101542"/>
    <w:rsid w:val="00102CC0"/>
    <w:rsid w:val="00103B58"/>
    <w:rsid w:val="0010430E"/>
    <w:rsid w:val="00107BEC"/>
    <w:rsid w:val="00110FF3"/>
    <w:rsid w:val="00112B53"/>
    <w:rsid w:val="00115CB4"/>
    <w:rsid w:val="001165C2"/>
    <w:rsid w:val="00117B65"/>
    <w:rsid w:val="00117C40"/>
    <w:rsid w:val="0011D290"/>
    <w:rsid w:val="0012019C"/>
    <w:rsid w:val="001221D5"/>
    <w:rsid w:val="00122C24"/>
    <w:rsid w:val="00123281"/>
    <w:rsid w:val="00131517"/>
    <w:rsid w:val="001338F9"/>
    <w:rsid w:val="00134AE4"/>
    <w:rsid w:val="00135187"/>
    <w:rsid w:val="00136DFE"/>
    <w:rsid w:val="0014172B"/>
    <w:rsid w:val="00145E68"/>
    <w:rsid w:val="0014651B"/>
    <w:rsid w:val="001473FA"/>
    <w:rsid w:val="0015105C"/>
    <w:rsid w:val="00151DCA"/>
    <w:rsid w:val="00152336"/>
    <w:rsid w:val="00153F21"/>
    <w:rsid w:val="00155C09"/>
    <w:rsid w:val="00156494"/>
    <w:rsid w:val="00156837"/>
    <w:rsid w:val="00160477"/>
    <w:rsid w:val="00163D97"/>
    <w:rsid w:val="0016487B"/>
    <w:rsid w:val="00165306"/>
    <w:rsid w:val="00166409"/>
    <w:rsid w:val="0016640F"/>
    <w:rsid w:val="00167044"/>
    <w:rsid w:val="00170638"/>
    <w:rsid w:val="0017179D"/>
    <w:rsid w:val="00171D17"/>
    <w:rsid w:val="001757E2"/>
    <w:rsid w:val="00175A23"/>
    <w:rsid w:val="001761EA"/>
    <w:rsid w:val="001772CF"/>
    <w:rsid w:val="00180130"/>
    <w:rsid w:val="001802F6"/>
    <w:rsid w:val="001806D6"/>
    <w:rsid w:val="001825FC"/>
    <w:rsid w:val="00182C5E"/>
    <w:rsid w:val="00184184"/>
    <w:rsid w:val="00184799"/>
    <w:rsid w:val="00186E88"/>
    <w:rsid w:val="00191DE8"/>
    <w:rsid w:val="00196D38"/>
    <w:rsid w:val="00197040"/>
    <w:rsid w:val="00197F66"/>
    <w:rsid w:val="001A12AF"/>
    <w:rsid w:val="001A1649"/>
    <w:rsid w:val="001A4DC2"/>
    <w:rsid w:val="001A5018"/>
    <w:rsid w:val="001A50F9"/>
    <w:rsid w:val="001A6B26"/>
    <w:rsid w:val="001B0D29"/>
    <w:rsid w:val="001B1674"/>
    <w:rsid w:val="001B262C"/>
    <w:rsid w:val="001B3163"/>
    <w:rsid w:val="001B3235"/>
    <w:rsid w:val="001B576D"/>
    <w:rsid w:val="001C15C4"/>
    <w:rsid w:val="001D0EA5"/>
    <w:rsid w:val="001D1BA2"/>
    <w:rsid w:val="001D258C"/>
    <w:rsid w:val="001D46FF"/>
    <w:rsid w:val="001D4A99"/>
    <w:rsid w:val="001D68E1"/>
    <w:rsid w:val="001E555B"/>
    <w:rsid w:val="001E5B17"/>
    <w:rsid w:val="001F0E34"/>
    <w:rsid w:val="0020155D"/>
    <w:rsid w:val="00201C62"/>
    <w:rsid w:val="0020404A"/>
    <w:rsid w:val="002101A1"/>
    <w:rsid w:val="002130BF"/>
    <w:rsid w:val="002143C7"/>
    <w:rsid w:val="00216C73"/>
    <w:rsid w:val="002211EA"/>
    <w:rsid w:val="00222E64"/>
    <w:rsid w:val="002246EE"/>
    <w:rsid w:val="00225500"/>
    <w:rsid w:val="0022637A"/>
    <w:rsid w:val="002263DD"/>
    <w:rsid w:val="002267EA"/>
    <w:rsid w:val="00226EB9"/>
    <w:rsid w:val="0022781D"/>
    <w:rsid w:val="002300CC"/>
    <w:rsid w:val="00240960"/>
    <w:rsid w:val="00241664"/>
    <w:rsid w:val="002417B0"/>
    <w:rsid w:val="00245528"/>
    <w:rsid w:val="00247002"/>
    <w:rsid w:val="002542F8"/>
    <w:rsid w:val="002549AD"/>
    <w:rsid w:val="00254EFD"/>
    <w:rsid w:val="0026069E"/>
    <w:rsid w:val="00261E8D"/>
    <w:rsid w:val="00263D93"/>
    <w:rsid w:val="002644EB"/>
    <w:rsid w:val="00264AE6"/>
    <w:rsid w:val="00266D30"/>
    <w:rsid w:val="002677FA"/>
    <w:rsid w:val="0027333D"/>
    <w:rsid w:val="002750C6"/>
    <w:rsid w:val="0027548D"/>
    <w:rsid w:val="00275A86"/>
    <w:rsid w:val="00280951"/>
    <w:rsid w:val="00282CFD"/>
    <w:rsid w:val="00283A4D"/>
    <w:rsid w:val="00285203"/>
    <w:rsid w:val="00285818"/>
    <w:rsid w:val="00286919"/>
    <w:rsid w:val="002879CB"/>
    <w:rsid w:val="002924EA"/>
    <w:rsid w:val="00293325"/>
    <w:rsid w:val="0029384D"/>
    <w:rsid w:val="0029641A"/>
    <w:rsid w:val="0029671F"/>
    <w:rsid w:val="002A592F"/>
    <w:rsid w:val="002A6929"/>
    <w:rsid w:val="002A6A52"/>
    <w:rsid w:val="002A74CA"/>
    <w:rsid w:val="002A7963"/>
    <w:rsid w:val="002B0CA9"/>
    <w:rsid w:val="002B13FF"/>
    <w:rsid w:val="002B3F1A"/>
    <w:rsid w:val="002B5F56"/>
    <w:rsid w:val="002B5F82"/>
    <w:rsid w:val="002B741B"/>
    <w:rsid w:val="002C5201"/>
    <w:rsid w:val="002C5473"/>
    <w:rsid w:val="002C5683"/>
    <w:rsid w:val="002C7D7C"/>
    <w:rsid w:val="002C7EFE"/>
    <w:rsid w:val="002D00C8"/>
    <w:rsid w:val="002D3392"/>
    <w:rsid w:val="002D673E"/>
    <w:rsid w:val="002E14CC"/>
    <w:rsid w:val="002E3C3F"/>
    <w:rsid w:val="002E4A65"/>
    <w:rsid w:val="002E63B8"/>
    <w:rsid w:val="002E6A1B"/>
    <w:rsid w:val="002E7590"/>
    <w:rsid w:val="002F0ACE"/>
    <w:rsid w:val="002F0B41"/>
    <w:rsid w:val="002F458D"/>
    <w:rsid w:val="002F5D7C"/>
    <w:rsid w:val="00302E23"/>
    <w:rsid w:val="00303219"/>
    <w:rsid w:val="003104FD"/>
    <w:rsid w:val="003110F0"/>
    <w:rsid w:val="00312C04"/>
    <w:rsid w:val="00313426"/>
    <w:rsid w:val="003147BE"/>
    <w:rsid w:val="00321E90"/>
    <w:rsid w:val="00323D3B"/>
    <w:rsid w:val="00324F47"/>
    <w:rsid w:val="003252BB"/>
    <w:rsid w:val="00326C5F"/>
    <w:rsid w:val="00327296"/>
    <w:rsid w:val="00330C67"/>
    <w:rsid w:val="003310E4"/>
    <w:rsid w:val="003314AF"/>
    <w:rsid w:val="00336AE7"/>
    <w:rsid w:val="00340A7C"/>
    <w:rsid w:val="00341782"/>
    <w:rsid w:val="00344100"/>
    <w:rsid w:val="00345B4C"/>
    <w:rsid w:val="003464C3"/>
    <w:rsid w:val="00347680"/>
    <w:rsid w:val="00356362"/>
    <w:rsid w:val="003603CB"/>
    <w:rsid w:val="00360EB4"/>
    <w:rsid w:val="00361590"/>
    <w:rsid w:val="00364FF0"/>
    <w:rsid w:val="003706BA"/>
    <w:rsid w:val="00373102"/>
    <w:rsid w:val="003752AE"/>
    <w:rsid w:val="00375566"/>
    <w:rsid w:val="00380D76"/>
    <w:rsid w:val="003812EB"/>
    <w:rsid w:val="00381F9E"/>
    <w:rsid w:val="00382773"/>
    <w:rsid w:val="00382890"/>
    <w:rsid w:val="003840AF"/>
    <w:rsid w:val="003859AF"/>
    <w:rsid w:val="00390061"/>
    <w:rsid w:val="00391B53"/>
    <w:rsid w:val="003923C6"/>
    <w:rsid w:val="003936C8"/>
    <w:rsid w:val="00393CAA"/>
    <w:rsid w:val="003954F9"/>
    <w:rsid w:val="003955E3"/>
    <w:rsid w:val="00395725"/>
    <w:rsid w:val="003960BE"/>
    <w:rsid w:val="003965AF"/>
    <w:rsid w:val="00397376"/>
    <w:rsid w:val="00397681"/>
    <w:rsid w:val="003A2517"/>
    <w:rsid w:val="003A3418"/>
    <w:rsid w:val="003A3ADE"/>
    <w:rsid w:val="003A4232"/>
    <w:rsid w:val="003A6EEA"/>
    <w:rsid w:val="003B004E"/>
    <w:rsid w:val="003B2003"/>
    <w:rsid w:val="003B24C6"/>
    <w:rsid w:val="003B3675"/>
    <w:rsid w:val="003B4292"/>
    <w:rsid w:val="003B4FE0"/>
    <w:rsid w:val="003B52AD"/>
    <w:rsid w:val="003B6671"/>
    <w:rsid w:val="003B7B26"/>
    <w:rsid w:val="003C2BDE"/>
    <w:rsid w:val="003C383F"/>
    <w:rsid w:val="003C63B3"/>
    <w:rsid w:val="003C67FC"/>
    <w:rsid w:val="003D5309"/>
    <w:rsid w:val="003D70F0"/>
    <w:rsid w:val="003D7EE8"/>
    <w:rsid w:val="003E0AD2"/>
    <w:rsid w:val="003E2E6A"/>
    <w:rsid w:val="003E4A6E"/>
    <w:rsid w:val="003E5325"/>
    <w:rsid w:val="003E7AFB"/>
    <w:rsid w:val="003E7C4C"/>
    <w:rsid w:val="003F4768"/>
    <w:rsid w:val="003F62F3"/>
    <w:rsid w:val="003F7258"/>
    <w:rsid w:val="0040030D"/>
    <w:rsid w:val="0040109A"/>
    <w:rsid w:val="00401867"/>
    <w:rsid w:val="00402371"/>
    <w:rsid w:val="00403314"/>
    <w:rsid w:val="00404B05"/>
    <w:rsid w:val="00405076"/>
    <w:rsid w:val="00410289"/>
    <w:rsid w:val="00410CB1"/>
    <w:rsid w:val="00412865"/>
    <w:rsid w:val="004142CF"/>
    <w:rsid w:val="00414DFB"/>
    <w:rsid w:val="004168D6"/>
    <w:rsid w:val="00417028"/>
    <w:rsid w:val="00422669"/>
    <w:rsid w:val="00427C2C"/>
    <w:rsid w:val="0043078C"/>
    <w:rsid w:val="004331B6"/>
    <w:rsid w:val="0043652B"/>
    <w:rsid w:val="00450CAC"/>
    <w:rsid w:val="00452A86"/>
    <w:rsid w:val="004550A0"/>
    <w:rsid w:val="004555F3"/>
    <w:rsid w:val="004635A0"/>
    <w:rsid w:val="0046723E"/>
    <w:rsid w:val="004734F2"/>
    <w:rsid w:val="00476300"/>
    <w:rsid w:val="0047662B"/>
    <w:rsid w:val="00476879"/>
    <w:rsid w:val="004768DD"/>
    <w:rsid w:val="0047691E"/>
    <w:rsid w:val="004769D3"/>
    <w:rsid w:val="00477186"/>
    <w:rsid w:val="004778B5"/>
    <w:rsid w:val="004811A7"/>
    <w:rsid w:val="00481464"/>
    <w:rsid w:val="004916A5"/>
    <w:rsid w:val="00491DF8"/>
    <w:rsid w:val="004930E8"/>
    <w:rsid w:val="004941D5"/>
    <w:rsid w:val="0049769B"/>
    <w:rsid w:val="004A398E"/>
    <w:rsid w:val="004A55C5"/>
    <w:rsid w:val="004A6769"/>
    <w:rsid w:val="004A7E03"/>
    <w:rsid w:val="004B384A"/>
    <w:rsid w:val="004B4552"/>
    <w:rsid w:val="004B558E"/>
    <w:rsid w:val="004B7AD1"/>
    <w:rsid w:val="004B7DDB"/>
    <w:rsid w:val="004C0110"/>
    <w:rsid w:val="004C7956"/>
    <w:rsid w:val="004D0C1B"/>
    <w:rsid w:val="004D2403"/>
    <w:rsid w:val="004D58B8"/>
    <w:rsid w:val="004D5BA5"/>
    <w:rsid w:val="004E0396"/>
    <w:rsid w:val="004E0E34"/>
    <w:rsid w:val="004E1E38"/>
    <w:rsid w:val="004F209E"/>
    <w:rsid w:val="004F2B77"/>
    <w:rsid w:val="004F321D"/>
    <w:rsid w:val="004F38D8"/>
    <w:rsid w:val="004F47C7"/>
    <w:rsid w:val="004F5625"/>
    <w:rsid w:val="004F7E3F"/>
    <w:rsid w:val="00500063"/>
    <w:rsid w:val="00501A34"/>
    <w:rsid w:val="005040E5"/>
    <w:rsid w:val="005053AA"/>
    <w:rsid w:val="00506D04"/>
    <w:rsid w:val="00510938"/>
    <w:rsid w:val="00511DFB"/>
    <w:rsid w:val="005127A2"/>
    <w:rsid w:val="00513365"/>
    <w:rsid w:val="0051476D"/>
    <w:rsid w:val="005150F8"/>
    <w:rsid w:val="00516D19"/>
    <w:rsid w:val="00517DDD"/>
    <w:rsid w:val="0052053C"/>
    <w:rsid w:val="0052300E"/>
    <w:rsid w:val="0052405F"/>
    <w:rsid w:val="005245B3"/>
    <w:rsid w:val="0053082C"/>
    <w:rsid w:val="00531338"/>
    <w:rsid w:val="00535C63"/>
    <w:rsid w:val="00540912"/>
    <w:rsid w:val="005448CB"/>
    <w:rsid w:val="00550AE7"/>
    <w:rsid w:val="00552B3E"/>
    <w:rsid w:val="00552FC2"/>
    <w:rsid w:val="00555C1D"/>
    <w:rsid w:val="00555EBE"/>
    <w:rsid w:val="0055668C"/>
    <w:rsid w:val="005607DF"/>
    <w:rsid w:val="00561596"/>
    <w:rsid w:val="00564B2A"/>
    <w:rsid w:val="0056799E"/>
    <w:rsid w:val="0057400A"/>
    <w:rsid w:val="00574318"/>
    <w:rsid w:val="0057522D"/>
    <w:rsid w:val="00576104"/>
    <w:rsid w:val="00576569"/>
    <w:rsid w:val="00577A64"/>
    <w:rsid w:val="00580CAB"/>
    <w:rsid w:val="00581EFB"/>
    <w:rsid w:val="005823FC"/>
    <w:rsid w:val="00583F0A"/>
    <w:rsid w:val="005847EF"/>
    <w:rsid w:val="00584E60"/>
    <w:rsid w:val="005863D5"/>
    <w:rsid w:val="00586F1C"/>
    <w:rsid w:val="00587237"/>
    <w:rsid w:val="0059035E"/>
    <w:rsid w:val="00593576"/>
    <w:rsid w:val="005938C1"/>
    <w:rsid w:val="00596FAA"/>
    <w:rsid w:val="005A0728"/>
    <w:rsid w:val="005A1846"/>
    <w:rsid w:val="005A1A9D"/>
    <w:rsid w:val="005A240A"/>
    <w:rsid w:val="005A41C5"/>
    <w:rsid w:val="005A43AC"/>
    <w:rsid w:val="005A4CE8"/>
    <w:rsid w:val="005A5AFB"/>
    <w:rsid w:val="005A65D3"/>
    <w:rsid w:val="005B2C39"/>
    <w:rsid w:val="005B5FA2"/>
    <w:rsid w:val="005B722F"/>
    <w:rsid w:val="005C12CE"/>
    <w:rsid w:val="005C2702"/>
    <w:rsid w:val="005C49B9"/>
    <w:rsid w:val="005C6232"/>
    <w:rsid w:val="005D157F"/>
    <w:rsid w:val="005D1AD1"/>
    <w:rsid w:val="005D2D5B"/>
    <w:rsid w:val="005D5424"/>
    <w:rsid w:val="005D65CE"/>
    <w:rsid w:val="005D78D7"/>
    <w:rsid w:val="005E1891"/>
    <w:rsid w:val="005E3F0D"/>
    <w:rsid w:val="005E5351"/>
    <w:rsid w:val="005E5BCC"/>
    <w:rsid w:val="005E65AC"/>
    <w:rsid w:val="005F07BB"/>
    <w:rsid w:val="005F68A3"/>
    <w:rsid w:val="005F68BB"/>
    <w:rsid w:val="00602177"/>
    <w:rsid w:val="00604CFA"/>
    <w:rsid w:val="00605E71"/>
    <w:rsid w:val="006064B8"/>
    <w:rsid w:val="00610E30"/>
    <w:rsid w:val="00611263"/>
    <w:rsid w:val="0061242A"/>
    <w:rsid w:val="006135D8"/>
    <w:rsid w:val="006149D1"/>
    <w:rsid w:val="00614B7A"/>
    <w:rsid w:val="0061584C"/>
    <w:rsid w:val="006160AF"/>
    <w:rsid w:val="006239A6"/>
    <w:rsid w:val="00623BF6"/>
    <w:rsid w:val="00625EC3"/>
    <w:rsid w:val="006262A2"/>
    <w:rsid w:val="00632AD6"/>
    <w:rsid w:val="006335AB"/>
    <w:rsid w:val="006337BB"/>
    <w:rsid w:val="006347D1"/>
    <w:rsid w:val="0063658D"/>
    <w:rsid w:val="00640F1B"/>
    <w:rsid w:val="0064224D"/>
    <w:rsid w:val="00642ADC"/>
    <w:rsid w:val="0064411B"/>
    <w:rsid w:val="006456BD"/>
    <w:rsid w:val="00650114"/>
    <w:rsid w:val="00651593"/>
    <w:rsid w:val="00652666"/>
    <w:rsid w:val="006563A5"/>
    <w:rsid w:val="00660E7D"/>
    <w:rsid w:val="0066347B"/>
    <w:rsid w:val="00665272"/>
    <w:rsid w:val="006706E0"/>
    <w:rsid w:val="00670B4A"/>
    <w:rsid w:val="00671E4B"/>
    <w:rsid w:val="00674ED7"/>
    <w:rsid w:val="006752A9"/>
    <w:rsid w:val="0067536A"/>
    <w:rsid w:val="00675ACC"/>
    <w:rsid w:val="0067612D"/>
    <w:rsid w:val="0067627C"/>
    <w:rsid w:val="00676BA3"/>
    <w:rsid w:val="006777B1"/>
    <w:rsid w:val="006836B6"/>
    <w:rsid w:val="0068381A"/>
    <w:rsid w:val="00684002"/>
    <w:rsid w:val="006859A5"/>
    <w:rsid w:val="00685AC2"/>
    <w:rsid w:val="00694790"/>
    <w:rsid w:val="006A02D1"/>
    <w:rsid w:val="006A1818"/>
    <w:rsid w:val="006A1EAD"/>
    <w:rsid w:val="006A6918"/>
    <w:rsid w:val="006A6AF1"/>
    <w:rsid w:val="006B2730"/>
    <w:rsid w:val="006B2C22"/>
    <w:rsid w:val="006B3475"/>
    <w:rsid w:val="006B43D0"/>
    <w:rsid w:val="006B4414"/>
    <w:rsid w:val="006B54FD"/>
    <w:rsid w:val="006B7715"/>
    <w:rsid w:val="006B797E"/>
    <w:rsid w:val="006C050D"/>
    <w:rsid w:val="006C439A"/>
    <w:rsid w:val="006C6C9E"/>
    <w:rsid w:val="006D00A1"/>
    <w:rsid w:val="006D00C7"/>
    <w:rsid w:val="006D1D10"/>
    <w:rsid w:val="006D3813"/>
    <w:rsid w:val="006D3CB7"/>
    <w:rsid w:val="006E0641"/>
    <w:rsid w:val="006E550A"/>
    <w:rsid w:val="006E6206"/>
    <w:rsid w:val="006E645E"/>
    <w:rsid w:val="006F03A3"/>
    <w:rsid w:val="006F0B5F"/>
    <w:rsid w:val="006F0E60"/>
    <w:rsid w:val="006F6646"/>
    <w:rsid w:val="006F6D46"/>
    <w:rsid w:val="00705831"/>
    <w:rsid w:val="0071037D"/>
    <w:rsid w:val="00713661"/>
    <w:rsid w:val="0071414F"/>
    <w:rsid w:val="00716489"/>
    <w:rsid w:val="007164ED"/>
    <w:rsid w:val="00717B2B"/>
    <w:rsid w:val="00717F2C"/>
    <w:rsid w:val="00721A8B"/>
    <w:rsid w:val="0072448B"/>
    <w:rsid w:val="0072524F"/>
    <w:rsid w:val="00730244"/>
    <w:rsid w:val="00730937"/>
    <w:rsid w:val="00733A67"/>
    <w:rsid w:val="00736A57"/>
    <w:rsid w:val="007374D0"/>
    <w:rsid w:val="0074268E"/>
    <w:rsid w:val="00744381"/>
    <w:rsid w:val="00744C2B"/>
    <w:rsid w:val="007463BE"/>
    <w:rsid w:val="007475C8"/>
    <w:rsid w:val="007532D7"/>
    <w:rsid w:val="00754783"/>
    <w:rsid w:val="0075521F"/>
    <w:rsid w:val="007553F6"/>
    <w:rsid w:val="00755ABC"/>
    <w:rsid w:val="00755CDA"/>
    <w:rsid w:val="00757BED"/>
    <w:rsid w:val="00761074"/>
    <w:rsid w:val="007712FC"/>
    <w:rsid w:val="007779F1"/>
    <w:rsid w:val="0078068A"/>
    <w:rsid w:val="00780C87"/>
    <w:rsid w:val="00780EE5"/>
    <w:rsid w:val="00781922"/>
    <w:rsid w:val="0078453C"/>
    <w:rsid w:val="00787278"/>
    <w:rsid w:val="00791396"/>
    <w:rsid w:val="00793E0C"/>
    <w:rsid w:val="00793ED2"/>
    <w:rsid w:val="00794E7F"/>
    <w:rsid w:val="00796063"/>
    <w:rsid w:val="00797516"/>
    <w:rsid w:val="0079772C"/>
    <w:rsid w:val="007A14F1"/>
    <w:rsid w:val="007A1C7C"/>
    <w:rsid w:val="007A3BE9"/>
    <w:rsid w:val="007B2742"/>
    <w:rsid w:val="007B2EF6"/>
    <w:rsid w:val="007B3BC8"/>
    <w:rsid w:val="007B41A4"/>
    <w:rsid w:val="007B4E43"/>
    <w:rsid w:val="007B677C"/>
    <w:rsid w:val="007B76ED"/>
    <w:rsid w:val="007C0B05"/>
    <w:rsid w:val="007C34CA"/>
    <w:rsid w:val="007C5577"/>
    <w:rsid w:val="007C6D08"/>
    <w:rsid w:val="007C78AD"/>
    <w:rsid w:val="007C7D2D"/>
    <w:rsid w:val="007D0ADD"/>
    <w:rsid w:val="007D2362"/>
    <w:rsid w:val="007D316B"/>
    <w:rsid w:val="007D547D"/>
    <w:rsid w:val="007D5559"/>
    <w:rsid w:val="007D7EB0"/>
    <w:rsid w:val="007E181D"/>
    <w:rsid w:val="007E20E9"/>
    <w:rsid w:val="007E2C2E"/>
    <w:rsid w:val="007E44D7"/>
    <w:rsid w:val="007E4A0D"/>
    <w:rsid w:val="007E6E3F"/>
    <w:rsid w:val="007E7FF5"/>
    <w:rsid w:val="007F18C4"/>
    <w:rsid w:val="007F45DA"/>
    <w:rsid w:val="007F6302"/>
    <w:rsid w:val="007F745E"/>
    <w:rsid w:val="007F759E"/>
    <w:rsid w:val="00803F11"/>
    <w:rsid w:val="00804474"/>
    <w:rsid w:val="00804E94"/>
    <w:rsid w:val="008051C4"/>
    <w:rsid w:val="008058FD"/>
    <w:rsid w:val="00807697"/>
    <w:rsid w:val="00807938"/>
    <w:rsid w:val="008104D1"/>
    <w:rsid w:val="00810A70"/>
    <w:rsid w:val="00810FF2"/>
    <w:rsid w:val="00815807"/>
    <w:rsid w:val="00816035"/>
    <w:rsid w:val="00820DD0"/>
    <w:rsid w:val="00821345"/>
    <w:rsid w:val="0082582B"/>
    <w:rsid w:val="008334BD"/>
    <w:rsid w:val="00833BD9"/>
    <w:rsid w:val="0083431A"/>
    <w:rsid w:val="00834F7E"/>
    <w:rsid w:val="0083509C"/>
    <w:rsid w:val="0083521F"/>
    <w:rsid w:val="00835E64"/>
    <w:rsid w:val="00836ADC"/>
    <w:rsid w:val="00841ED4"/>
    <w:rsid w:val="008421D8"/>
    <w:rsid w:val="00842522"/>
    <w:rsid w:val="00842D31"/>
    <w:rsid w:val="00842E4A"/>
    <w:rsid w:val="00844871"/>
    <w:rsid w:val="00850CFD"/>
    <w:rsid w:val="0085175A"/>
    <w:rsid w:val="00852082"/>
    <w:rsid w:val="00855B92"/>
    <w:rsid w:val="00860355"/>
    <w:rsid w:val="008615E2"/>
    <w:rsid w:val="00862FDE"/>
    <w:rsid w:val="00864E99"/>
    <w:rsid w:val="0086601F"/>
    <w:rsid w:val="00866FAE"/>
    <w:rsid w:val="008708B5"/>
    <w:rsid w:val="00873CE7"/>
    <w:rsid w:val="00874D6E"/>
    <w:rsid w:val="008769C7"/>
    <w:rsid w:val="00881239"/>
    <w:rsid w:val="0088143B"/>
    <w:rsid w:val="00884B55"/>
    <w:rsid w:val="00884C8C"/>
    <w:rsid w:val="00885192"/>
    <w:rsid w:val="00885392"/>
    <w:rsid w:val="008874B0"/>
    <w:rsid w:val="00892F2B"/>
    <w:rsid w:val="008943FF"/>
    <w:rsid w:val="00894799"/>
    <w:rsid w:val="00894D33"/>
    <w:rsid w:val="00896F12"/>
    <w:rsid w:val="008A16A4"/>
    <w:rsid w:val="008A1BBC"/>
    <w:rsid w:val="008A2618"/>
    <w:rsid w:val="008A2A14"/>
    <w:rsid w:val="008A3BEA"/>
    <w:rsid w:val="008A4144"/>
    <w:rsid w:val="008A4B63"/>
    <w:rsid w:val="008A6732"/>
    <w:rsid w:val="008A78FA"/>
    <w:rsid w:val="008B05F4"/>
    <w:rsid w:val="008B0FBF"/>
    <w:rsid w:val="008B113D"/>
    <w:rsid w:val="008B2B5E"/>
    <w:rsid w:val="008B4020"/>
    <w:rsid w:val="008B68B2"/>
    <w:rsid w:val="008C2EB7"/>
    <w:rsid w:val="008C3E82"/>
    <w:rsid w:val="008C7602"/>
    <w:rsid w:val="008D116E"/>
    <w:rsid w:val="008D4899"/>
    <w:rsid w:val="008E1585"/>
    <w:rsid w:val="008E34A7"/>
    <w:rsid w:val="008E3767"/>
    <w:rsid w:val="008E5289"/>
    <w:rsid w:val="008E6A2D"/>
    <w:rsid w:val="008E7B73"/>
    <w:rsid w:val="008F23B0"/>
    <w:rsid w:val="008F4C00"/>
    <w:rsid w:val="008F5D93"/>
    <w:rsid w:val="0090110D"/>
    <w:rsid w:val="0090143A"/>
    <w:rsid w:val="00903957"/>
    <w:rsid w:val="00905088"/>
    <w:rsid w:val="0090654C"/>
    <w:rsid w:val="0092204F"/>
    <w:rsid w:val="009265F6"/>
    <w:rsid w:val="00930370"/>
    <w:rsid w:val="00930907"/>
    <w:rsid w:val="00932769"/>
    <w:rsid w:val="00936281"/>
    <w:rsid w:val="009374CD"/>
    <w:rsid w:val="009400CA"/>
    <w:rsid w:val="00940405"/>
    <w:rsid w:val="009415BD"/>
    <w:rsid w:val="00942A26"/>
    <w:rsid w:val="00943605"/>
    <w:rsid w:val="00944F08"/>
    <w:rsid w:val="0094599B"/>
    <w:rsid w:val="0094715D"/>
    <w:rsid w:val="00947A99"/>
    <w:rsid w:val="00951299"/>
    <w:rsid w:val="00951F83"/>
    <w:rsid w:val="00954CDB"/>
    <w:rsid w:val="00955114"/>
    <w:rsid w:val="00955B16"/>
    <w:rsid w:val="00956DAB"/>
    <w:rsid w:val="00957A6D"/>
    <w:rsid w:val="00957E30"/>
    <w:rsid w:val="00960DA6"/>
    <w:rsid w:val="00962E53"/>
    <w:rsid w:val="00962FDC"/>
    <w:rsid w:val="009640F4"/>
    <w:rsid w:val="00964F90"/>
    <w:rsid w:val="00967110"/>
    <w:rsid w:val="009672BB"/>
    <w:rsid w:val="009701BB"/>
    <w:rsid w:val="00970419"/>
    <w:rsid w:val="00971392"/>
    <w:rsid w:val="00975AFE"/>
    <w:rsid w:val="009803BE"/>
    <w:rsid w:val="009834FA"/>
    <w:rsid w:val="00992793"/>
    <w:rsid w:val="00993147"/>
    <w:rsid w:val="00994AE8"/>
    <w:rsid w:val="00995195"/>
    <w:rsid w:val="009A0516"/>
    <w:rsid w:val="009A11AC"/>
    <w:rsid w:val="009A2F21"/>
    <w:rsid w:val="009B0544"/>
    <w:rsid w:val="009B0A27"/>
    <w:rsid w:val="009B2911"/>
    <w:rsid w:val="009B5684"/>
    <w:rsid w:val="009B61B4"/>
    <w:rsid w:val="009C3B17"/>
    <w:rsid w:val="009C43C4"/>
    <w:rsid w:val="009C6ED6"/>
    <w:rsid w:val="009D3C65"/>
    <w:rsid w:val="009D4451"/>
    <w:rsid w:val="009E4829"/>
    <w:rsid w:val="009E4C27"/>
    <w:rsid w:val="009E656D"/>
    <w:rsid w:val="009E6F35"/>
    <w:rsid w:val="009F0184"/>
    <w:rsid w:val="009F34C7"/>
    <w:rsid w:val="009F4CC8"/>
    <w:rsid w:val="009F579F"/>
    <w:rsid w:val="00A03274"/>
    <w:rsid w:val="00A032AB"/>
    <w:rsid w:val="00A04194"/>
    <w:rsid w:val="00A04B8C"/>
    <w:rsid w:val="00A04EBC"/>
    <w:rsid w:val="00A0560A"/>
    <w:rsid w:val="00A05DC2"/>
    <w:rsid w:val="00A05EF3"/>
    <w:rsid w:val="00A06078"/>
    <w:rsid w:val="00A1072E"/>
    <w:rsid w:val="00A10968"/>
    <w:rsid w:val="00A144FB"/>
    <w:rsid w:val="00A16C88"/>
    <w:rsid w:val="00A17F4F"/>
    <w:rsid w:val="00A21334"/>
    <w:rsid w:val="00A22B31"/>
    <w:rsid w:val="00A22E7C"/>
    <w:rsid w:val="00A23265"/>
    <w:rsid w:val="00A23BFF"/>
    <w:rsid w:val="00A24A16"/>
    <w:rsid w:val="00A25ABC"/>
    <w:rsid w:val="00A25F9A"/>
    <w:rsid w:val="00A307CB"/>
    <w:rsid w:val="00A309B3"/>
    <w:rsid w:val="00A310C2"/>
    <w:rsid w:val="00A35BA5"/>
    <w:rsid w:val="00A366B2"/>
    <w:rsid w:val="00A37A8A"/>
    <w:rsid w:val="00A42CA5"/>
    <w:rsid w:val="00A4427E"/>
    <w:rsid w:val="00A44380"/>
    <w:rsid w:val="00A452B7"/>
    <w:rsid w:val="00A46F09"/>
    <w:rsid w:val="00A51736"/>
    <w:rsid w:val="00A51DDC"/>
    <w:rsid w:val="00A52042"/>
    <w:rsid w:val="00A52305"/>
    <w:rsid w:val="00A538C6"/>
    <w:rsid w:val="00A57008"/>
    <w:rsid w:val="00A6548D"/>
    <w:rsid w:val="00A65E2B"/>
    <w:rsid w:val="00A65F9E"/>
    <w:rsid w:val="00A666FA"/>
    <w:rsid w:val="00A67940"/>
    <w:rsid w:val="00A70520"/>
    <w:rsid w:val="00A81B31"/>
    <w:rsid w:val="00A81FB9"/>
    <w:rsid w:val="00A82539"/>
    <w:rsid w:val="00A83725"/>
    <w:rsid w:val="00A83E3E"/>
    <w:rsid w:val="00A8514B"/>
    <w:rsid w:val="00A85668"/>
    <w:rsid w:val="00A879A9"/>
    <w:rsid w:val="00A90BEE"/>
    <w:rsid w:val="00A917A9"/>
    <w:rsid w:val="00A927E3"/>
    <w:rsid w:val="00A937D5"/>
    <w:rsid w:val="00A9505D"/>
    <w:rsid w:val="00A96825"/>
    <w:rsid w:val="00A96860"/>
    <w:rsid w:val="00AA1012"/>
    <w:rsid w:val="00AA1E31"/>
    <w:rsid w:val="00AA25DE"/>
    <w:rsid w:val="00AA3C62"/>
    <w:rsid w:val="00AA65EB"/>
    <w:rsid w:val="00AA75CF"/>
    <w:rsid w:val="00AB0000"/>
    <w:rsid w:val="00AB2489"/>
    <w:rsid w:val="00AB4EDB"/>
    <w:rsid w:val="00AB5696"/>
    <w:rsid w:val="00AB7DD7"/>
    <w:rsid w:val="00AC0166"/>
    <w:rsid w:val="00AC4634"/>
    <w:rsid w:val="00AD0762"/>
    <w:rsid w:val="00AD0939"/>
    <w:rsid w:val="00AD0A5A"/>
    <w:rsid w:val="00AD1D4A"/>
    <w:rsid w:val="00AD5F12"/>
    <w:rsid w:val="00AE0B5B"/>
    <w:rsid w:val="00AE2194"/>
    <w:rsid w:val="00AE265C"/>
    <w:rsid w:val="00AE344D"/>
    <w:rsid w:val="00AE397E"/>
    <w:rsid w:val="00AF1FA9"/>
    <w:rsid w:val="00AF31BF"/>
    <w:rsid w:val="00AF38EB"/>
    <w:rsid w:val="00AF461B"/>
    <w:rsid w:val="00B0121E"/>
    <w:rsid w:val="00B0242D"/>
    <w:rsid w:val="00B02B50"/>
    <w:rsid w:val="00B034EF"/>
    <w:rsid w:val="00B042E9"/>
    <w:rsid w:val="00B12232"/>
    <w:rsid w:val="00B13E87"/>
    <w:rsid w:val="00B202C3"/>
    <w:rsid w:val="00B209BD"/>
    <w:rsid w:val="00B21336"/>
    <w:rsid w:val="00B225FB"/>
    <w:rsid w:val="00B23043"/>
    <w:rsid w:val="00B24017"/>
    <w:rsid w:val="00B24B3D"/>
    <w:rsid w:val="00B31611"/>
    <w:rsid w:val="00B34513"/>
    <w:rsid w:val="00B42275"/>
    <w:rsid w:val="00B43478"/>
    <w:rsid w:val="00B450D0"/>
    <w:rsid w:val="00B458E9"/>
    <w:rsid w:val="00B45CA6"/>
    <w:rsid w:val="00B46FCB"/>
    <w:rsid w:val="00B50524"/>
    <w:rsid w:val="00B50896"/>
    <w:rsid w:val="00B54931"/>
    <w:rsid w:val="00B565BF"/>
    <w:rsid w:val="00B57B96"/>
    <w:rsid w:val="00B6212E"/>
    <w:rsid w:val="00B626B8"/>
    <w:rsid w:val="00B6292A"/>
    <w:rsid w:val="00B63B28"/>
    <w:rsid w:val="00B64396"/>
    <w:rsid w:val="00B644A9"/>
    <w:rsid w:val="00B651B8"/>
    <w:rsid w:val="00B67BB1"/>
    <w:rsid w:val="00B67F7F"/>
    <w:rsid w:val="00B70A64"/>
    <w:rsid w:val="00B70AB4"/>
    <w:rsid w:val="00B7134F"/>
    <w:rsid w:val="00B714C6"/>
    <w:rsid w:val="00B7279D"/>
    <w:rsid w:val="00B728C6"/>
    <w:rsid w:val="00B73649"/>
    <w:rsid w:val="00B7378D"/>
    <w:rsid w:val="00B765A3"/>
    <w:rsid w:val="00B81030"/>
    <w:rsid w:val="00B81862"/>
    <w:rsid w:val="00B82AF1"/>
    <w:rsid w:val="00B9089E"/>
    <w:rsid w:val="00BA2D0E"/>
    <w:rsid w:val="00BA3D2F"/>
    <w:rsid w:val="00BA4F8C"/>
    <w:rsid w:val="00BA5410"/>
    <w:rsid w:val="00BA6D8A"/>
    <w:rsid w:val="00BA7EED"/>
    <w:rsid w:val="00BB5AAF"/>
    <w:rsid w:val="00BC28EF"/>
    <w:rsid w:val="00BC5933"/>
    <w:rsid w:val="00BC5F64"/>
    <w:rsid w:val="00BC6145"/>
    <w:rsid w:val="00BD5C0E"/>
    <w:rsid w:val="00BD6232"/>
    <w:rsid w:val="00BD6D02"/>
    <w:rsid w:val="00BE2B13"/>
    <w:rsid w:val="00BE390A"/>
    <w:rsid w:val="00BF0A7A"/>
    <w:rsid w:val="00BF1579"/>
    <w:rsid w:val="00BF1A7A"/>
    <w:rsid w:val="00BF2A43"/>
    <w:rsid w:val="00BF2DC2"/>
    <w:rsid w:val="00BF410E"/>
    <w:rsid w:val="00BF53EC"/>
    <w:rsid w:val="00BF6028"/>
    <w:rsid w:val="00BF6320"/>
    <w:rsid w:val="00BF795D"/>
    <w:rsid w:val="00C00E63"/>
    <w:rsid w:val="00C01630"/>
    <w:rsid w:val="00C02016"/>
    <w:rsid w:val="00C0256F"/>
    <w:rsid w:val="00C02B34"/>
    <w:rsid w:val="00C02C19"/>
    <w:rsid w:val="00C07144"/>
    <w:rsid w:val="00C07531"/>
    <w:rsid w:val="00C07AA0"/>
    <w:rsid w:val="00C13502"/>
    <w:rsid w:val="00C13517"/>
    <w:rsid w:val="00C1365E"/>
    <w:rsid w:val="00C14C72"/>
    <w:rsid w:val="00C153B5"/>
    <w:rsid w:val="00C158C4"/>
    <w:rsid w:val="00C222BA"/>
    <w:rsid w:val="00C239E3"/>
    <w:rsid w:val="00C245BD"/>
    <w:rsid w:val="00C2477A"/>
    <w:rsid w:val="00C308B0"/>
    <w:rsid w:val="00C30B2E"/>
    <w:rsid w:val="00C30DB1"/>
    <w:rsid w:val="00C30F1C"/>
    <w:rsid w:val="00C31EF3"/>
    <w:rsid w:val="00C321C1"/>
    <w:rsid w:val="00C3430C"/>
    <w:rsid w:val="00C34B67"/>
    <w:rsid w:val="00C35D2C"/>
    <w:rsid w:val="00C37A42"/>
    <w:rsid w:val="00C4096F"/>
    <w:rsid w:val="00C41E91"/>
    <w:rsid w:val="00C4588B"/>
    <w:rsid w:val="00C4716B"/>
    <w:rsid w:val="00C47E2F"/>
    <w:rsid w:val="00C529C3"/>
    <w:rsid w:val="00C53631"/>
    <w:rsid w:val="00C53BB0"/>
    <w:rsid w:val="00C54D2F"/>
    <w:rsid w:val="00C55319"/>
    <w:rsid w:val="00C60746"/>
    <w:rsid w:val="00C60C22"/>
    <w:rsid w:val="00C61022"/>
    <w:rsid w:val="00C63A33"/>
    <w:rsid w:val="00C70B99"/>
    <w:rsid w:val="00C73A97"/>
    <w:rsid w:val="00C74F15"/>
    <w:rsid w:val="00C868A4"/>
    <w:rsid w:val="00C87786"/>
    <w:rsid w:val="00C90554"/>
    <w:rsid w:val="00C90EC8"/>
    <w:rsid w:val="00C91DEC"/>
    <w:rsid w:val="00C944ED"/>
    <w:rsid w:val="00CA2582"/>
    <w:rsid w:val="00CA408E"/>
    <w:rsid w:val="00CA7D51"/>
    <w:rsid w:val="00CB27F5"/>
    <w:rsid w:val="00CB2A9D"/>
    <w:rsid w:val="00CB405D"/>
    <w:rsid w:val="00CC1750"/>
    <w:rsid w:val="00CC217C"/>
    <w:rsid w:val="00CD12CD"/>
    <w:rsid w:val="00CD1568"/>
    <w:rsid w:val="00CD2F9B"/>
    <w:rsid w:val="00CD4514"/>
    <w:rsid w:val="00CD593E"/>
    <w:rsid w:val="00CD5A42"/>
    <w:rsid w:val="00CD7CD9"/>
    <w:rsid w:val="00CE08D5"/>
    <w:rsid w:val="00CE0CAE"/>
    <w:rsid w:val="00CE51DC"/>
    <w:rsid w:val="00CE7122"/>
    <w:rsid w:val="00CF0A8E"/>
    <w:rsid w:val="00CF10E5"/>
    <w:rsid w:val="00CF1F82"/>
    <w:rsid w:val="00D0198A"/>
    <w:rsid w:val="00D01B31"/>
    <w:rsid w:val="00D04925"/>
    <w:rsid w:val="00D056BA"/>
    <w:rsid w:val="00D06320"/>
    <w:rsid w:val="00D101E0"/>
    <w:rsid w:val="00D13085"/>
    <w:rsid w:val="00D1500C"/>
    <w:rsid w:val="00D20AC9"/>
    <w:rsid w:val="00D21118"/>
    <w:rsid w:val="00D223EE"/>
    <w:rsid w:val="00D242E8"/>
    <w:rsid w:val="00D318C2"/>
    <w:rsid w:val="00D319DB"/>
    <w:rsid w:val="00D32A1D"/>
    <w:rsid w:val="00D332D4"/>
    <w:rsid w:val="00D34864"/>
    <w:rsid w:val="00D4008D"/>
    <w:rsid w:val="00D42AEC"/>
    <w:rsid w:val="00D46572"/>
    <w:rsid w:val="00D46E58"/>
    <w:rsid w:val="00D47087"/>
    <w:rsid w:val="00D508AA"/>
    <w:rsid w:val="00D51142"/>
    <w:rsid w:val="00D51F3F"/>
    <w:rsid w:val="00D54098"/>
    <w:rsid w:val="00D56ACD"/>
    <w:rsid w:val="00D602B9"/>
    <w:rsid w:val="00D60998"/>
    <w:rsid w:val="00D62F83"/>
    <w:rsid w:val="00D642AD"/>
    <w:rsid w:val="00D6558F"/>
    <w:rsid w:val="00D663D0"/>
    <w:rsid w:val="00D66DE2"/>
    <w:rsid w:val="00D75760"/>
    <w:rsid w:val="00D75C77"/>
    <w:rsid w:val="00D76662"/>
    <w:rsid w:val="00D76EA9"/>
    <w:rsid w:val="00D8006D"/>
    <w:rsid w:val="00D80B5B"/>
    <w:rsid w:val="00D821B2"/>
    <w:rsid w:val="00D827B7"/>
    <w:rsid w:val="00D829BD"/>
    <w:rsid w:val="00D840EB"/>
    <w:rsid w:val="00D84E3D"/>
    <w:rsid w:val="00D85627"/>
    <w:rsid w:val="00D9304B"/>
    <w:rsid w:val="00D93E3B"/>
    <w:rsid w:val="00D95AEE"/>
    <w:rsid w:val="00D96FA3"/>
    <w:rsid w:val="00DA1562"/>
    <w:rsid w:val="00DA1F24"/>
    <w:rsid w:val="00DA3DE6"/>
    <w:rsid w:val="00DA4A19"/>
    <w:rsid w:val="00DA55BF"/>
    <w:rsid w:val="00DB3055"/>
    <w:rsid w:val="00DB45D5"/>
    <w:rsid w:val="00DB7761"/>
    <w:rsid w:val="00DB780D"/>
    <w:rsid w:val="00DB7819"/>
    <w:rsid w:val="00DC52EC"/>
    <w:rsid w:val="00DC68AB"/>
    <w:rsid w:val="00DD147B"/>
    <w:rsid w:val="00DD2444"/>
    <w:rsid w:val="00DD2AC9"/>
    <w:rsid w:val="00DD63E8"/>
    <w:rsid w:val="00DE36BC"/>
    <w:rsid w:val="00DE5D1B"/>
    <w:rsid w:val="00DF6B02"/>
    <w:rsid w:val="00E02F3F"/>
    <w:rsid w:val="00E04E60"/>
    <w:rsid w:val="00E04F6B"/>
    <w:rsid w:val="00E07FAB"/>
    <w:rsid w:val="00E119DD"/>
    <w:rsid w:val="00E11B6C"/>
    <w:rsid w:val="00E14025"/>
    <w:rsid w:val="00E16BCF"/>
    <w:rsid w:val="00E16C4D"/>
    <w:rsid w:val="00E238DD"/>
    <w:rsid w:val="00E2443E"/>
    <w:rsid w:val="00E245F8"/>
    <w:rsid w:val="00E249F8"/>
    <w:rsid w:val="00E2549C"/>
    <w:rsid w:val="00E2697A"/>
    <w:rsid w:val="00E279B0"/>
    <w:rsid w:val="00E27F4B"/>
    <w:rsid w:val="00E309CA"/>
    <w:rsid w:val="00E32C1D"/>
    <w:rsid w:val="00E32E12"/>
    <w:rsid w:val="00E32E4E"/>
    <w:rsid w:val="00E34237"/>
    <w:rsid w:val="00E34530"/>
    <w:rsid w:val="00E35233"/>
    <w:rsid w:val="00E3732A"/>
    <w:rsid w:val="00E37D8F"/>
    <w:rsid w:val="00E41562"/>
    <w:rsid w:val="00E41577"/>
    <w:rsid w:val="00E4194B"/>
    <w:rsid w:val="00E439AC"/>
    <w:rsid w:val="00E439C0"/>
    <w:rsid w:val="00E4552A"/>
    <w:rsid w:val="00E46FA1"/>
    <w:rsid w:val="00E51A90"/>
    <w:rsid w:val="00E53073"/>
    <w:rsid w:val="00E53B4F"/>
    <w:rsid w:val="00E5426C"/>
    <w:rsid w:val="00E557D3"/>
    <w:rsid w:val="00E574DD"/>
    <w:rsid w:val="00E616D1"/>
    <w:rsid w:val="00E61EA6"/>
    <w:rsid w:val="00E6310B"/>
    <w:rsid w:val="00E637EB"/>
    <w:rsid w:val="00E64581"/>
    <w:rsid w:val="00E7361A"/>
    <w:rsid w:val="00E73D9F"/>
    <w:rsid w:val="00E75DB3"/>
    <w:rsid w:val="00E7668B"/>
    <w:rsid w:val="00E825D7"/>
    <w:rsid w:val="00E93CF9"/>
    <w:rsid w:val="00E97138"/>
    <w:rsid w:val="00EA3F09"/>
    <w:rsid w:val="00EB0D9B"/>
    <w:rsid w:val="00EB5397"/>
    <w:rsid w:val="00EB6D47"/>
    <w:rsid w:val="00EB7522"/>
    <w:rsid w:val="00EC374E"/>
    <w:rsid w:val="00EC38AA"/>
    <w:rsid w:val="00EC3D82"/>
    <w:rsid w:val="00EC7549"/>
    <w:rsid w:val="00ED20F5"/>
    <w:rsid w:val="00ED2BDF"/>
    <w:rsid w:val="00ED3AFE"/>
    <w:rsid w:val="00ED51CA"/>
    <w:rsid w:val="00ED56B3"/>
    <w:rsid w:val="00EE07BE"/>
    <w:rsid w:val="00EE0A5F"/>
    <w:rsid w:val="00EE18CE"/>
    <w:rsid w:val="00EE20A8"/>
    <w:rsid w:val="00EE3365"/>
    <w:rsid w:val="00EE520D"/>
    <w:rsid w:val="00EE5FD2"/>
    <w:rsid w:val="00EE6976"/>
    <w:rsid w:val="00EE6EF2"/>
    <w:rsid w:val="00EF0620"/>
    <w:rsid w:val="00EF3102"/>
    <w:rsid w:val="00EF378E"/>
    <w:rsid w:val="00EF3855"/>
    <w:rsid w:val="00EF4525"/>
    <w:rsid w:val="00F0146E"/>
    <w:rsid w:val="00F0518E"/>
    <w:rsid w:val="00F06E8C"/>
    <w:rsid w:val="00F104A8"/>
    <w:rsid w:val="00F106BE"/>
    <w:rsid w:val="00F12EE7"/>
    <w:rsid w:val="00F13E35"/>
    <w:rsid w:val="00F1469D"/>
    <w:rsid w:val="00F17A4A"/>
    <w:rsid w:val="00F20AAF"/>
    <w:rsid w:val="00F2319E"/>
    <w:rsid w:val="00F23EEA"/>
    <w:rsid w:val="00F24897"/>
    <w:rsid w:val="00F25376"/>
    <w:rsid w:val="00F27BAA"/>
    <w:rsid w:val="00F31E4D"/>
    <w:rsid w:val="00F32006"/>
    <w:rsid w:val="00F4236F"/>
    <w:rsid w:val="00F4564B"/>
    <w:rsid w:val="00F45C3C"/>
    <w:rsid w:val="00F467A1"/>
    <w:rsid w:val="00F50EB1"/>
    <w:rsid w:val="00F51EBF"/>
    <w:rsid w:val="00F523E2"/>
    <w:rsid w:val="00F5436D"/>
    <w:rsid w:val="00F565A3"/>
    <w:rsid w:val="00F65C72"/>
    <w:rsid w:val="00F67FD7"/>
    <w:rsid w:val="00F731A3"/>
    <w:rsid w:val="00F76A79"/>
    <w:rsid w:val="00F818D8"/>
    <w:rsid w:val="00F82D05"/>
    <w:rsid w:val="00F83768"/>
    <w:rsid w:val="00F83F41"/>
    <w:rsid w:val="00F84C1F"/>
    <w:rsid w:val="00F86307"/>
    <w:rsid w:val="00F924D6"/>
    <w:rsid w:val="00F92866"/>
    <w:rsid w:val="00F92A3B"/>
    <w:rsid w:val="00F9510C"/>
    <w:rsid w:val="00FA00ED"/>
    <w:rsid w:val="00FA58DE"/>
    <w:rsid w:val="00FA5A7B"/>
    <w:rsid w:val="00FA72FF"/>
    <w:rsid w:val="00FB18A0"/>
    <w:rsid w:val="00FB22D5"/>
    <w:rsid w:val="00FB23B0"/>
    <w:rsid w:val="00FB273E"/>
    <w:rsid w:val="00FB391D"/>
    <w:rsid w:val="00FB4675"/>
    <w:rsid w:val="00FB7231"/>
    <w:rsid w:val="00FC5602"/>
    <w:rsid w:val="00FC6431"/>
    <w:rsid w:val="00FD11D4"/>
    <w:rsid w:val="00FD7E22"/>
    <w:rsid w:val="00FE0016"/>
    <w:rsid w:val="00FE0EFF"/>
    <w:rsid w:val="00FE6543"/>
    <w:rsid w:val="00FE6C1C"/>
    <w:rsid w:val="00FE7B6A"/>
    <w:rsid w:val="00FF3F6E"/>
    <w:rsid w:val="01349839"/>
    <w:rsid w:val="02679A3C"/>
    <w:rsid w:val="0294F1CD"/>
    <w:rsid w:val="0395E5DC"/>
    <w:rsid w:val="04C3ED56"/>
    <w:rsid w:val="080AE236"/>
    <w:rsid w:val="0904364B"/>
    <w:rsid w:val="09201BD7"/>
    <w:rsid w:val="0BADA360"/>
    <w:rsid w:val="0BB3AD20"/>
    <w:rsid w:val="0BB8971F"/>
    <w:rsid w:val="0E8137CD"/>
    <w:rsid w:val="10327F91"/>
    <w:rsid w:val="10C71F97"/>
    <w:rsid w:val="14EFFC24"/>
    <w:rsid w:val="15BB7D4D"/>
    <w:rsid w:val="175A1981"/>
    <w:rsid w:val="1922418D"/>
    <w:rsid w:val="1930B057"/>
    <w:rsid w:val="1C67B88F"/>
    <w:rsid w:val="1D4CD061"/>
    <w:rsid w:val="1EE2CEB4"/>
    <w:rsid w:val="1F01D2BC"/>
    <w:rsid w:val="1F3D7D10"/>
    <w:rsid w:val="1F518963"/>
    <w:rsid w:val="2039DAF7"/>
    <w:rsid w:val="20D13B0B"/>
    <w:rsid w:val="215B1D56"/>
    <w:rsid w:val="21CD8201"/>
    <w:rsid w:val="234DE9C6"/>
    <w:rsid w:val="23D8D6D9"/>
    <w:rsid w:val="240C5AAC"/>
    <w:rsid w:val="2726C042"/>
    <w:rsid w:val="2817AB0C"/>
    <w:rsid w:val="29A5C6F7"/>
    <w:rsid w:val="2A8581F4"/>
    <w:rsid w:val="2ABFE3EC"/>
    <w:rsid w:val="2D080856"/>
    <w:rsid w:val="2E49DC02"/>
    <w:rsid w:val="30A8AEC0"/>
    <w:rsid w:val="310E3539"/>
    <w:rsid w:val="3189338C"/>
    <w:rsid w:val="32607E1E"/>
    <w:rsid w:val="326C0D64"/>
    <w:rsid w:val="328A7CAB"/>
    <w:rsid w:val="343BBF6D"/>
    <w:rsid w:val="3445EED7"/>
    <w:rsid w:val="3449A4ED"/>
    <w:rsid w:val="35BB87F0"/>
    <w:rsid w:val="390FEB26"/>
    <w:rsid w:val="39FB5154"/>
    <w:rsid w:val="3A811EF9"/>
    <w:rsid w:val="3AE23DBD"/>
    <w:rsid w:val="3BA49FF3"/>
    <w:rsid w:val="3CDFCDEC"/>
    <w:rsid w:val="3D37B924"/>
    <w:rsid w:val="3DDD82FA"/>
    <w:rsid w:val="3F28E40C"/>
    <w:rsid w:val="41018EC8"/>
    <w:rsid w:val="41DA6F82"/>
    <w:rsid w:val="422EA24C"/>
    <w:rsid w:val="4307CC82"/>
    <w:rsid w:val="46410987"/>
    <w:rsid w:val="4645DF8A"/>
    <w:rsid w:val="47093A56"/>
    <w:rsid w:val="47DF5BB0"/>
    <w:rsid w:val="49F5B273"/>
    <w:rsid w:val="4B1C03A0"/>
    <w:rsid w:val="4C9A5474"/>
    <w:rsid w:val="4CE500B5"/>
    <w:rsid w:val="4D83E8F5"/>
    <w:rsid w:val="4DCE450C"/>
    <w:rsid w:val="4E1E53A1"/>
    <w:rsid w:val="4FACD74C"/>
    <w:rsid w:val="5025FCE8"/>
    <w:rsid w:val="5069D293"/>
    <w:rsid w:val="51845C10"/>
    <w:rsid w:val="51C87EBA"/>
    <w:rsid w:val="52363C97"/>
    <w:rsid w:val="52853BCF"/>
    <w:rsid w:val="53AA0E8F"/>
    <w:rsid w:val="56C7045F"/>
    <w:rsid w:val="599B29FB"/>
    <w:rsid w:val="59ABB0F4"/>
    <w:rsid w:val="59FF3985"/>
    <w:rsid w:val="5AD2B0DE"/>
    <w:rsid w:val="5B0C8494"/>
    <w:rsid w:val="5C9924F0"/>
    <w:rsid w:val="5E9855D8"/>
    <w:rsid w:val="600764D1"/>
    <w:rsid w:val="628F11A0"/>
    <w:rsid w:val="629A4FD4"/>
    <w:rsid w:val="631482EB"/>
    <w:rsid w:val="64D8AE8F"/>
    <w:rsid w:val="665341A5"/>
    <w:rsid w:val="681766FB"/>
    <w:rsid w:val="6B83EB81"/>
    <w:rsid w:val="6DB027B0"/>
    <w:rsid w:val="7187FF80"/>
    <w:rsid w:val="72555941"/>
    <w:rsid w:val="76CC11E0"/>
    <w:rsid w:val="798F51AD"/>
    <w:rsid w:val="7E9E3958"/>
    <w:rsid w:val="7EB61989"/>
    <w:rsid w:val="7F12C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2CAAA"/>
  <w15:chartTrackingRefBased/>
  <w15:docId w15:val="{5C60EAE2-640E-4D49-8AB8-B08D16D2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F4B"/>
  </w:style>
  <w:style w:type="paragraph" w:styleId="Heading1">
    <w:name w:val="heading 1"/>
    <w:basedOn w:val="Normal"/>
    <w:next w:val="Normal"/>
    <w:link w:val="Heading1Char"/>
    <w:uiPriority w:val="9"/>
    <w:qFormat/>
    <w:rsid w:val="0047662B"/>
    <w:pPr>
      <w:keepNext/>
      <w:keepLines/>
      <w:spacing w:before="240" w:after="0"/>
      <w:outlineLvl w:val="0"/>
    </w:pPr>
    <w:rPr>
      <w:rFonts w:asciiTheme="majorHAnsi" w:eastAsiaTheme="majorEastAsia" w:hAnsiTheme="majorHAnsi" w:cstheme="majorBidi"/>
      <w:color w:val="75A42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0AC9"/>
    <w:pPr>
      <w:spacing w:after="0" w:line="240" w:lineRule="auto"/>
    </w:pPr>
  </w:style>
  <w:style w:type="paragraph" w:styleId="Header">
    <w:name w:val="header"/>
    <w:basedOn w:val="Normal"/>
    <w:link w:val="HeaderChar"/>
    <w:uiPriority w:val="99"/>
    <w:unhideWhenUsed/>
    <w:rsid w:val="00D20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AC9"/>
  </w:style>
  <w:style w:type="paragraph" w:styleId="Footer">
    <w:name w:val="footer"/>
    <w:basedOn w:val="Normal"/>
    <w:link w:val="FooterChar"/>
    <w:uiPriority w:val="99"/>
    <w:unhideWhenUsed/>
    <w:rsid w:val="00D20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AC9"/>
  </w:style>
  <w:style w:type="character" w:styleId="Hyperlink">
    <w:name w:val="Hyperlink"/>
    <w:basedOn w:val="DefaultParagraphFont"/>
    <w:uiPriority w:val="99"/>
    <w:unhideWhenUsed/>
    <w:rsid w:val="00A24A16"/>
    <w:rPr>
      <w:color w:val="0000FF"/>
      <w:u w:val="single"/>
    </w:rPr>
  </w:style>
  <w:style w:type="paragraph" w:customStyle="1" w:styleId="Default">
    <w:name w:val="Default"/>
    <w:rsid w:val="00A24A1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D1AD1"/>
    <w:rPr>
      <w:sz w:val="16"/>
      <w:szCs w:val="16"/>
    </w:rPr>
  </w:style>
  <w:style w:type="paragraph" w:styleId="CommentText">
    <w:name w:val="annotation text"/>
    <w:basedOn w:val="Normal"/>
    <w:link w:val="CommentTextChar"/>
    <w:uiPriority w:val="99"/>
    <w:unhideWhenUsed/>
    <w:rsid w:val="005D1AD1"/>
    <w:pPr>
      <w:spacing w:line="240" w:lineRule="auto"/>
    </w:pPr>
    <w:rPr>
      <w:sz w:val="20"/>
      <w:szCs w:val="20"/>
    </w:rPr>
  </w:style>
  <w:style w:type="character" w:customStyle="1" w:styleId="CommentTextChar">
    <w:name w:val="Comment Text Char"/>
    <w:basedOn w:val="DefaultParagraphFont"/>
    <w:link w:val="CommentText"/>
    <w:uiPriority w:val="99"/>
    <w:rsid w:val="005D1AD1"/>
    <w:rPr>
      <w:sz w:val="20"/>
      <w:szCs w:val="20"/>
    </w:rPr>
  </w:style>
  <w:style w:type="paragraph" w:styleId="CommentSubject">
    <w:name w:val="annotation subject"/>
    <w:basedOn w:val="CommentText"/>
    <w:next w:val="CommentText"/>
    <w:link w:val="CommentSubjectChar"/>
    <w:uiPriority w:val="99"/>
    <w:semiHidden/>
    <w:unhideWhenUsed/>
    <w:rsid w:val="005D1AD1"/>
    <w:rPr>
      <w:b/>
      <w:bCs/>
    </w:rPr>
  </w:style>
  <w:style w:type="character" w:customStyle="1" w:styleId="CommentSubjectChar">
    <w:name w:val="Comment Subject Char"/>
    <w:basedOn w:val="CommentTextChar"/>
    <w:link w:val="CommentSubject"/>
    <w:uiPriority w:val="99"/>
    <w:semiHidden/>
    <w:rsid w:val="005D1AD1"/>
    <w:rPr>
      <w:b/>
      <w:bCs/>
      <w:sz w:val="20"/>
      <w:szCs w:val="20"/>
    </w:rPr>
  </w:style>
  <w:style w:type="paragraph" w:styleId="BalloonText">
    <w:name w:val="Balloon Text"/>
    <w:basedOn w:val="Normal"/>
    <w:link w:val="BalloonTextChar"/>
    <w:uiPriority w:val="99"/>
    <w:semiHidden/>
    <w:unhideWhenUsed/>
    <w:rsid w:val="005D1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AD1"/>
    <w:rPr>
      <w:rFonts w:ascii="Segoe UI" w:hAnsi="Segoe UI" w:cs="Segoe UI"/>
      <w:sz w:val="18"/>
      <w:szCs w:val="18"/>
    </w:rPr>
  </w:style>
  <w:style w:type="paragraph" w:styleId="ListParagraph">
    <w:name w:val="List Paragraph"/>
    <w:basedOn w:val="Normal"/>
    <w:uiPriority w:val="34"/>
    <w:qFormat/>
    <w:rsid w:val="00C13502"/>
    <w:pPr>
      <w:ind w:left="720"/>
      <w:contextualSpacing/>
    </w:pPr>
  </w:style>
  <w:style w:type="character" w:styleId="UnresolvedMention">
    <w:name w:val="Unresolved Mention"/>
    <w:basedOn w:val="DefaultParagraphFont"/>
    <w:uiPriority w:val="99"/>
    <w:semiHidden/>
    <w:unhideWhenUsed/>
    <w:rsid w:val="00E439C0"/>
    <w:rPr>
      <w:color w:val="605E5C"/>
      <w:shd w:val="clear" w:color="auto" w:fill="E1DFDD"/>
    </w:rPr>
  </w:style>
  <w:style w:type="paragraph" w:customStyle="1" w:styleId="paragraph">
    <w:name w:val="paragraph"/>
    <w:basedOn w:val="Normal"/>
    <w:rsid w:val="00807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07697"/>
  </w:style>
  <w:style w:type="character" w:customStyle="1" w:styleId="eop">
    <w:name w:val="eop"/>
    <w:basedOn w:val="DefaultParagraphFont"/>
    <w:rsid w:val="00807697"/>
  </w:style>
  <w:style w:type="paragraph" w:customStyle="1" w:styleId="Question">
    <w:name w:val="Question"/>
    <w:basedOn w:val="Normal"/>
    <w:link w:val="QuestionChar"/>
    <w:qFormat/>
    <w:rsid w:val="00491DF8"/>
    <w:pPr>
      <w:numPr>
        <w:numId w:val="3"/>
      </w:numPr>
      <w:spacing w:before="120" w:after="0" w:line="240" w:lineRule="auto"/>
    </w:pPr>
    <w:rPr>
      <w:rFonts w:ascii="Times New Roman" w:hAnsi="Times New Roman"/>
      <w:b/>
      <w:bCs/>
      <w:i/>
      <w:iCs/>
      <w:sz w:val="24"/>
    </w:rPr>
  </w:style>
  <w:style w:type="paragraph" w:customStyle="1" w:styleId="SecTop">
    <w:name w:val="SecTop"/>
    <w:basedOn w:val="Normal"/>
    <w:link w:val="SecTopChar"/>
    <w:qFormat/>
    <w:rsid w:val="006752A9"/>
    <w:pPr>
      <w:spacing w:before="240" w:after="120" w:line="240" w:lineRule="auto"/>
    </w:pPr>
    <w:rPr>
      <w:rFonts w:ascii="Times New Roman" w:hAnsi="Times New Roman"/>
      <w:b/>
      <w:bCs/>
      <w:sz w:val="24"/>
      <w:u w:val="single"/>
    </w:rPr>
  </w:style>
  <w:style w:type="character" w:customStyle="1" w:styleId="QuestionChar">
    <w:name w:val="Question Char"/>
    <w:basedOn w:val="DefaultParagraphFont"/>
    <w:link w:val="Question"/>
    <w:rsid w:val="00491DF8"/>
    <w:rPr>
      <w:rFonts w:ascii="Times New Roman" w:hAnsi="Times New Roman"/>
      <w:b/>
      <w:bCs/>
      <w:i/>
      <w:iCs/>
      <w:sz w:val="24"/>
    </w:rPr>
  </w:style>
  <w:style w:type="character" w:customStyle="1" w:styleId="SecTopChar">
    <w:name w:val="SecTop Char"/>
    <w:basedOn w:val="DefaultParagraphFont"/>
    <w:link w:val="SecTop"/>
    <w:rsid w:val="006752A9"/>
    <w:rPr>
      <w:rFonts w:ascii="Times New Roman" w:hAnsi="Times New Roman"/>
      <w:b/>
      <w:bCs/>
      <w:sz w:val="24"/>
      <w:u w:val="single"/>
    </w:rPr>
  </w:style>
  <w:style w:type="character" w:styleId="FollowedHyperlink">
    <w:name w:val="FollowedHyperlink"/>
    <w:basedOn w:val="DefaultParagraphFont"/>
    <w:uiPriority w:val="99"/>
    <w:semiHidden/>
    <w:unhideWhenUsed/>
    <w:rsid w:val="00A42CA5"/>
    <w:rPr>
      <w:color w:val="7AF8CC" w:themeColor="followedHyperlink"/>
      <w:u w:val="single"/>
    </w:rPr>
  </w:style>
  <w:style w:type="paragraph" w:styleId="Revision">
    <w:name w:val="Revision"/>
    <w:hidden/>
    <w:uiPriority w:val="99"/>
    <w:semiHidden/>
    <w:rsid w:val="008C3E82"/>
    <w:pPr>
      <w:spacing w:after="0" w:line="240" w:lineRule="auto"/>
    </w:pPr>
  </w:style>
  <w:style w:type="table" w:styleId="TableGrid">
    <w:name w:val="Table Grid"/>
    <w:basedOn w:val="TableNormal"/>
    <w:uiPriority w:val="59"/>
    <w:rsid w:val="00D76EA9"/>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44A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14C6"/>
    <w:rPr>
      <w:i/>
      <w:iCs/>
    </w:rPr>
  </w:style>
  <w:style w:type="character" w:customStyle="1" w:styleId="Heading1Char">
    <w:name w:val="Heading 1 Char"/>
    <w:basedOn w:val="DefaultParagraphFont"/>
    <w:link w:val="Heading1"/>
    <w:uiPriority w:val="9"/>
    <w:rsid w:val="0047662B"/>
    <w:rPr>
      <w:rFonts w:asciiTheme="majorHAnsi" w:eastAsiaTheme="majorEastAsia" w:hAnsiTheme="majorHAnsi" w:cstheme="majorBidi"/>
      <w:color w:val="75A42E" w:themeColor="accent1" w:themeShade="BF"/>
      <w:sz w:val="32"/>
      <w:szCs w:val="32"/>
    </w:rPr>
  </w:style>
  <w:style w:type="paragraph" w:styleId="TOCHeading">
    <w:name w:val="TOC Heading"/>
    <w:basedOn w:val="Heading1"/>
    <w:next w:val="Normal"/>
    <w:uiPriority w:val="39"/>
    <w:unhideWhenUsed/>
    <w:qFormat/>
    <w:rsid w:val="0047662B"/>
    <w:pPr>
      <w:outlineLvl w:val="9"/>
    </w:pPr>
  </w:style>
  <w:style w:type="paragraph" w:styleId="TOC2">
    <w:name w:val="toc 2"/>
    <w:basedOn w:val="Normal"/>
    <w:next w:val="Normal"/>
    <w:autoRedefine/>
    <w:uiPriority w:val="39"/>
    <w:unhideWhenUsed/>
    <w:rsid w:val="0064224D"/>
    <w:pPr>
      <w:spacing w:after="100"/>
      <w:ind w:left="220"/>
    </w:pPr>
    <w:rPr>
      <w:rFonts w:eastAsiaTheme="minorEastAsia" w:cs="Times New Roman"/>
    </w:rPr>
  </w:style>
  <w:style w:type="paragraph" w:styleId="TOC1">
    <w:name w:val="toc 1"/>
    <w:basedOn w:val="Normal"/>
    <w:next w:val="Normal"/>
    <w:autoRedefine/>
    <w:uiPriority w:val="39"/>
    <w:unhideWhenUsed/>
    <w:rsid w:val="0064224D"/>
    <w:pPr>
      <w:spacing w:after="100"/>
    </w:pPr>
    <w:rPr>
      <w:rFonts w:eastAsiaTheme="minorEastAsia" w:cs="Times New Roman"/>
    </w:rPr>
  </w:style>
  <w:style w:type="paragraph" w:styleId="TOC3">
    <w:name w:val="toc 3"/>
    <w:basedOn w:val="Normal"/>
    <w:next w:val="Normal"/>
    <w:autoRedefine/>
    <w:uiPriority w:val="39"/>
    <w:unhideWhenUsed/>
    <w:rsid w:val="0064224D"/>
    <w:pPr>
      <w:spacing w:after="100"/>
      <w:ind w:left="440"/>
    </w:pPr>
    <w:rPr>
      <w:rFonts w:eastAsiaTheme="minorEastAsia" w:cs="Times New Roman"/>
    </w:rPr>
  </w:style>
  <w:style w:type="character" w:styleId="FootnoteReference">
    <w:name w:val="footnote reference"/>
    <w:basedOn w:val="DefaultParagraphFont"/>
    <w:uiPriority w:val="99"/>
    <w:semiHidden/>
    <w:unhideWhenUsed/>
    <w:rsid w:val="00B31611"/>
    <w:rPr>
      <w:vertAlign w:val="superscript"/>
    </w:rPr>
  </w:style>
  <w:style w:type="character" w:styleId="Mention">
    <w:name w:val="Mention"/>
    <w:basedOn w:val="DefaultParagraphFont"/>
    <w:uiPriority w:val="99"/>
    <w:unhideWhenUsed/>
    <w:rPr>
      <w:color w:val="2B579A"/>
      <w:shd w:val="clear" w:color="auto" w:fill="E6E6E6"/>
    </w:rPr>
  </w:style>
  <w:style w:type="character" w:customStyle="1" w:styleId="subsection">
    <w:name w:val="subsection"/>
    <w:basedOn w:val="DefaultParagraphFont"/>
    <w:rsid w:val="00C30DB1"/>
  </w:style>
  <w:style w:type="character" w:styleId="PageNumber">
    <w:name w:val="page number"/>
    <w:basedOn w:val="DefaultParagraphFont"/>
    <w:uiPriority w:val="99"/>
    <w:semiHidden/>
    <w:unhideWhenUsed/>
    <w:rsid w:val="00955B16"/>
  </w:style>
  <w:style w:type="character" w:customStyle="1" w:styleId="NoSpacingChar">
    <w:name w:val="No Spacing Char"/>
    <w:basedOn w:val="DefaultParagraphFont"/>
    <w:link w:val="NoSpacing"/>
    <w:uiPriority w:val="1"/>
    <w:rsid w:val="004A3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8008">
      <w:bodyDiv w:val="1"/>
      <w:marLeft w:val="0"/>
      <w:marRight w:val="0"/>
      <w:marTop w:val="0"/>
      <w:marBottom w:val="0"/>
      <w:divBdr>
        <w:top w:val="none" w:sz="0" w:space="0" w:color="auto"/>
        <w:left w:val="none" w:sz="0" w:space="0" w:color="auto"/>
        <w:bottom w:val="none" w:sz="0" w:space="0" w:color="auto"/>
        <w:right w:val="none" w:sz="0" w:space="0" w:color="auto"/>
      </w:divBdr>
      <w:divsChild>
        <w:div w:id="12846580">
          <w:marLeft w:val="0"/>
          <w:marRight w:val="0"/>
          <w:marTop w:val="0"/>
          <w:marBottom w:val="0"/>
          <w:divBdr>
            <w:top w:val="none" w:sz="0" w:space="0" w:color="auto"/>
            <w:left w:val="none" w:sz="0" w:space="0" w:color="auto"/>
            <w:bottom w:val="none" w:sz="0" w:space="0" w:color="auto"/>
            <w:right w:val="none" w:sz="0" w:space="0" w:color="auto"/>
          </w:divBdr>
        </w:div>
        <w:div w:id="1171529032">
          <w:marLeft w:val="0"/>
          <w:marRight w:val="0"/>
          <w:marTop w:val="0"/>
          <w:marBottom w:val="0"/>
          <w:divBdr>
            <w:top w:val="none" w:sz="0" w:space="0" w:color="auto"/>
            <w:left w:val="none" w:sz="0" w:space="0" w:color="auto"/>
            <w:bottom w:val="none" w:sz="0" w:space="0" w:color="auto"/>
            <w:right w:val="none" w:sz="0" w:space="0" w:color="auto"/>
          </w:divBdr>
        </w:div>
        <w:div w:id="1287349284">
          <w:marLeft w:val="0"/>
          <w:marRight w:val="0"/>
          <w:marTop w:val="0"/>
          <w:marBottom w:val="0"/>
          <w:divBdr>
            <w:top w:val="none" w:sz="0" w:space="0" w:color="auto"/>
            <w:left w:val="none" w:sz="0" w:space="0" w:color="auto"/>
            <w:bottom w:val="none" w:sz="0" w:space="0" w:color="auto"/>
            <w:right w:val="none" w:sz="0" w:space="0" w:color="auto"/>
          </w:divBdr>
        </w:div>
        <w:div w:id="1417552063">
          <w:marLeft w:val="0"/>
          <w:marRight w:val="0"/>
          <w:marTop w:val="0"/>
          <w:marBottom w:val="0"/>
          <w:divBdr>
            <w:top w:val="none" w:sz="0" w:space="0" w:color="auto"/>
            <w:left w:val="none" w:sz="0" w:space="0" w:color="auto"/>
            <w:bottom w:val="none" w:sz="0" w:space="0" w:color="auto"/>
            <w:right w:val="none" w:sz="0" w:space="0" w:color="auto"/>
          </w:divBdr>
        </w:div>
        <w:div w:id="1487821874">
          <w:marLeft w:val="0"/>
          <w:marRight w:val="0"/>
          <w:marTop w:val="0"/>
          <w:marBottom w:val="0"/>
          <w:divBdr>
            <w:top w:val="none" w:sz="0" w:space="0" w:color="auto"/>
            <w:left w:val="none" w:sz="0" w:space="0" w:color="auto"/>
            <w:bottom w:val="none" w:sz="0" w:space="0" w:color="auto"/>
            <w:right w:val="none" w:sz="0" w:space="0" w:color="auto"/>
          </w:divBdr>
        </w:div>
        <w:div w:id="1994404599">
          <w:marLeft w:val="0"/>
          <w:marRight w:val="0"/>
          <w:marTop w:val="0"/>
          <w:marBottom w:val="0"/>
          <w:divBdr>
            <w:top w:val="none" w:sz="0" w:space="0" w:color="auto"/>
            <w:left w:val="none" w:sz="0" w:space="0" w:color="auto"/>
            <w:bottom w:val="none" w:sz="0" w:space="0" w:color="auto"/>
            <w:right w:val="none" w:sz="0" w:space="0" w:color="auto"/>
          </w:divBdr>
        </w:div>
        <w:div w:id="2070692777">
          <w:marLeft w:val="0"/>
          <w:marRight w:val="0"/>
          <w:marTop w:val="0"/>
          <w:marBottom w:val="0"/>
          <w:divBdr>
            <w:top w:val="none" w:sz="0" w:space="0" w:color="auto"/>
            <w:left w:val="none" w:sz="0" w:space="0" w:color="auto"/>
            <w:bottom w:val="none" w:sz="0" w:space="0" w:color="auto"/>
            <w:right w:val="none" w:sz="0" w:space="0" w:color="auto"/>
          </w:divBdr>
        </w:div>
      </w:divsChild>
    </w:div>
    <w:div w:id="172378177">
      <w:bodyDiv w:val="1"/>
      <w:marLeft w:val="0"/>
      <w:marRight w:val="0"/>
      <w:marTop w:val="0"/>
      <w:marBottom w:val="0"/>
      <w:divBdr>
        <w:top w:val="none" w:sz="0" w:space="0" w:color="auto"/>
        <w:left w:val="none" w:sz="0" w:space="0" w:color="auto"/>
        <w:bottom w:val="none" w:sz="0" w:space="0" w:color="auto"/>
        <w:right w:val="none" w:sz="0" w:space="0" w:color="auto"/>
      </w:divBdr>
    </w:div>
    <w:div w:id="291864138">
      <w:bodyDiv w:val="1"/>
      <w:marLeft w:val="0"/>
      <w:marRight w:val="0"/>
      <w:marTop w:val="0"/>
      <w:marBottom w:val="0"/>
      <w:divBdr>
        <w:top w:val="none" w:sz="0" w:space="0" w:color="auto"/>
        <w:left w:val="none" w:sz="0" w:space="0" w:color="auto"/>
        <w:bottom w:val="none" w:sz="0" w:space="0" w:color="auto"/>
        <w:right w:val="none" w:sz="0" w:space="0" w:color="auto"/>
      </w:divBdr>
      <w:divsChild>
        <w:div w:id="196478610">
          <w:marLeft w:val="0"/>
          <w:marRight w:val="0"/>
          <w:marTop w:val="0"/>
          <w:marBottom w:val="0"/>
          <w:divBdr>
            <w:top w:val="none" w:sz="0" w:space="0" w:color="auto"/>
            <w:left w:val="none" w:sz="0" w:space="0" w:color="auto"/>
            <w:bottom w:val="none" w:sz="0" w:space="0" w:color="auto"/>
            <w:right w:val="none" w:sz="0" w:space="0" w:color="auto"/>
          </w:divBdr>
        </w:div>
        <w:div w:id="207574206">
          <w:marLeft w:val="0"/>
          <w:marRight w:val="0"/>
          <w:marTop w:val="0"/>
          <w:marBottom w:val="0"/>
          <w:divBdr>
            <w:top w:val="none" w:sz="0" w:space="0" w:color="auto"/>
            <w:left w:val="none" w:sz="0" w:space="0" w:color="auto"/>
            <w:bottom w:val="none" w:sz="0" w:space="0" w:color="auto"/>
            <w:right w:val="none" w:sz="0" w:space="0" w:color="auto"/>
          </w:divBdr>
        </w:div>
        <w:div w:id="265580767">
          <w:marLeft w:val="0"/>
          <w:marRight w:val="0"/>
          <w:marTop w:val="0"/>
          <w:marBottom w:val="0"/>
          <w:divBdr>
            <w:top w:val="none" w:sz="0" w:space="0" w:color="auto"/>
            <w:left w:val="none" w:sz="0" w:space="0" w:color="auto"/>
            <w:bottom w:val="none" w:sz="0" w:space="0" w:color="auto"/>
            <w:right w:val="none" w:sz="0" w:space="0" w:color="auto"/>
          </w:divBdr>
        </w:div>
        <w:div w:id="289242033">
          <w:marLeft w:val="0"/>
          <w:marRight w:val="0"/>
          <w:marTop w:val="0"/>
          <w:marBottom w:val="0"/>
          <w:divBdr>
            <w:top w:val="none" w:sz="0" w:space="0" w:color="auto"/>
            <w:left w:val="none" w:sz="0" w:space="0" w:color="auto"/>
            <w:bottom w:val="none" w:sz="0" w:space="0" w:color="auto"/>
            <w:right w:val="none" w:sz="0" w:space="0" w:color="auto"/>
          </w:divBdr>
        </w:div>
        <w:div w:id="318115080">
          <w:marLeft w:val="0"/>
          <w:marRight w:val="0"/>
          <w:marTop w:val="0"/>
          <w:marBottom w:val="0"/>
          <w:divBdr>
            <w:top w:val="none" w:sz="0" w:space="0" w:color="auto"/>
            <w:left w:val="none" w:sz="0" w:space="0" w:color="auto"/>
            <w:bottom w:val="none" w:sz="0" w:space="0" w:color="auto"/>
            <w:right w:val="none" w:sz="0" w:space="0" w:color="auto"/>
          </w:divBdr>
          <w:divsChild>
            <w:div w:id="254751740">
              <w:marLeft w:val="0"/>
              <w:marRight w:val="0"/>
              <w:marTop w:val="0"/>
              <w:marBottom w:val="0"/>
              <w:divBdr>
                <w:top w:val="none" w:sz="0" w:space="0" w:color="auto"/>
                <w:left w:val="none" w:sz="0" w:space="0" w:color="auto"/>
                <w:bottom w:val="none" w:sz="0" w:space="0" w:color="auto"/>
                <w:right w:val="none" w:sz="0" w:space="0" w:color="auto"/>
              </w:divBdr>
            </w:div>
            <w:div w:id="1339116777">
              <w:marLeft w:val="0"/>
              <w:marRight w:val="0"/>
              <w:marTop w:val="0"/>
              <w:marBottom w:val="0"/>
              <w:divBdr>
                <w:top w:val="none" w:sz="0" w:space="0" w:color="auto"/>
                <w:left w:val="none" w:sz="0" w:space="0" w:color="auto"/>
                <w:bottom w:val="none" w:sz="0" w:space="0" w:color="auto"/>
                <w:right w:val="none" w:sz="0" w:space="0" w:color="auto"/>
              </w:divBdr>
            </w:div>
            <w:div w:id="1417705046">
              <w:marLeft w:val="0"/>
              <w:marRight w:val="0"/>
              <w:marTop w:val="0"/>
              <w:marBottom w:val="0"/>
              <w:divBdr>
                <w:top w:val="none" w:sz="0" w:space="0" w:color="auto"/>
                <w:left w:val="none" w:sz="0" w:space="0" w:color="auto"/>
                <w:bottom w:val="none" w:sz="0" w:space="0" w:color="auto"/>
                <w:right w:val="none" w:sz="0" w:space="0" w:color="auto"/>
              </w:divBdr>
            </w:div>
            <w:div w:id="1683124926">
              <w:marLeft w:val="0"/>
              <w:marRight w:val="0"/>
              <w:marTop w:val="0"/>
              <w:marBottom w:val="0"/>
              <w:divBdr>
                <w:top w:val="none" w:sz="0" w:space="0" w:color="auto"/>
                <w:left w:val="none" w:sz="0" w:space="0" w:color="auto"/>
                <w:bottom w:val="none" w:sz="0" w:space="0" w:color="auto"/>
                <w:right w:val="none" w:sz="0" w:space="0" w:color="auto"/>
              </w:divBdr>
            </w:div>
          </w:divsChild>
        </w:div>
        <w:div w:id="334919954">
          <w:marLeft w:val="0"/>
          <w:marRight w:val="0"/>
          <w:marTop w:val="0"/>
          <w:marBottom w:val="0"/>
          <w:divBdr>
            <w:top w:val="none" w:sz="0" w:space="0" w:color="auto"/>
            <w:left w:val="none" w:sz="0" w:space="0" w:color="auto"/>
            <w:bottom w:val="none" w:sz="0" w:space="0" w:color="auto"/>
            <w:right w:val="none" w:sz="0" w:space="0" w:color="auto"/>
          </w:divBdr>
        </w:div>
        <w:div w:id="337005408">
          <w:marLeft w:val="0"/>
          <w:marRight w:val="0"/>
          <w:marTop w:val="0"/>
          <w:marBottom w:val="0"/>
          <w:divBdr>
            <w:top w:val="none" w:sz="0" w:space="0" w:color="auto"/>
            <w:left w:val="none" w:sz="0" w:space="0" w:color="auto"/>
            <w:bottom w:val="none" w:sz="0" w:space="0" w:color="auto"/>
            <w:right w:val="none" w:sz="0" w:space="0" w:color="auto"/>
          </w:divBdr>
        </w:div>
        <w:div w:id="354768905">
          <w:marLeft w:val="0"/>
          <w:marRight w:val="0"/>
          <w:marTop w:val="0"/>
          <w:marBottom w:val="0"/>
          <w:divBdr>
            <w:top w:val="none" w:sz="0" w:space="0" w:color="auto"/>
            <w:left w:val="none" w:sz="0" w:space="0" w:color="auto"/>
            <w:bottom w:val="none" w:sz="0" w:space="0" w:color="auto"/>
            <w:right w:val="none" w:sz="0" w:space="0" w:color="auto"/>
          </w:divBdr>
        </w:div>
        <w:div w:id="458301584">
          <w:marLeft w:val="0"/>
          <w:marRight w:val="0"/>
          <w:marTop w:val="0"/>
          <w:marBottom w:val="0"/>
          <w:divBdr>
            <w:top w:val="none" w:sz="0" w:space="0" w:color="auto"/>
            <w:left w:val="none" w:sz="0" w:space="0" w:color="auto"/>
            <w:bottom w:val="none" w:sz="0" w:space="0" w:color="auto"/>
            <w:right w:val="none" w:sz="0" w:space="0" w:color="auto"/>
          </w:divBdr>
        </w:div>
        <w:div w:id="538863445">
          <w:marLeft w:val="0"/>
          <w:marRight w:val="0"/>
          <w:marTop w:val="0"/>
          <w:marBottom w:val="0"/>
          <w:divBdr>
            <w:top w:val="none" w:sz="0" w:space="0" w:color="auto"/>
            <w:left w:val="none" w:sz="0" w:space="0" w:color="auto"/>
            <w:bottom w:val="none" w:sz="0" w:space="0" w:color="auto"/>
            <w:right w:val="none" w:sz="0" w:space="0" w:color="auto"/>
          </w:divBdr>
        </w:div>
        <w:div w:id="755858107">
          <w:marLeft w:val="0"/>
          <w:marRight w:val="0"/>
          <w:marTop w:val="0"/>
          <w:marBottom w:val="0"/>
          <w:divBdr>
            <w:top w:val="none" w:sz="0" w:space="0" w:color="auto"/>
            <w:left w:val="none" w:sz="0" w:space="0" w:color="auto"/>
            <w:bottom w:val="none" w:sz="0" w:space="0" w:color="auto"/>
            <w:right w:val="none" w:sz="0" w:space="0" w:color="auto"/>
          </w:divBdr>
          <w:divsChild>
            <w:div w:id="15886010">
              <w:marLeft w:val="0"/>
              <w:marRight w:val="0"/>
              <w:marTop w:val="0"/>
              <w:marBottom w:val="0"/>
              <w:divBdr>
                <w:top w:val="none" w:sz="0" w:space="0" w:color="auto"/>
                <w:left w:val="none" w:sz="0" w:space="0" w:color="auto"/>
                <w:bottom w:val="none" w:sz="0" w:space="0" w:color="auto"/>
                <w:right w:val="none" w:sz="0" w:space="0" w:color="auto"/>
              </w:divBdr>
            </w:div>
            <w:div w:id="141698187">
              <w:marLeft w:val="0"/>
              <w:marRight w:val="0"/>
              <w:marTop w:val="0"/>
              <w:marBottom w:val="0"/>
              <w:divBdr>
                <w:top w:val="none" w:sz="0" w:space="0" w:color="auto"/>
                <w:left w:val="none" w:sz="0" w:space="0" w:color="auto"/>
                <w:bottom w:val="none" w:sz="0" w:space="0" w:color="auto"/>
                <w:right w:val="none" w:sz="0" w:space="0" w:color="auto"/>
              </w:divBdr>
            </w:div>
            <w:div w:id="563879072">
              <w:marLeft w:val="0"/>
              <w:marRight w:val="0"/>
              <w:marTop w:val="0"/>
              <w:marBottom w:val="0"/>
              <w:divBdr>
                <w:top w:val="none" w:sz="0" w:space="0" w:color="auto"/>
                <w:left w:val="none" w:sz="0" w:space="0" w:color="auto"/>
                <w:bottom w:val="none" w:sz="0" w:space="0" w:color="auto"/>
                <w:right w:val="none" w:sz="0" w:space="0" w:color="auto"/>
              </w:divBdr>
            </w:div>
          </w:divsChild>
        </w:div>
        <w:div w:id="902987590">
          <w:marLeft w:val="0"/>
          <w:marRight w:val="0"/>
          <w:marTop w:val="0"/>
          <w:marBottom w:val="0"/>
          <w:divBdr>
            <w:top w:val="none" w:sz="0" w:space="0" w:color="auto"/>
            <w:left w:val="none" w:sz="0" w:space="0" w:color="auto"/>
            <w:bottom w:val="none" w:sz="0" w:space="0" w:color="auto"/>
            <w:right w:val="none" w:sz="0" w:space="0" w:color="auto"/>
          </w:divBdr>
        </w:div>
        <w:div w:id="1045520039">
          <w:marLeft w:val="0"/>
          <w:marRight w:val="0"/>
          <w:marTop w:val="0"/>
          <w:marBottom w:val="0"/>
          <w:divBdr>
            <w:top w:val="none" w:sz="0" w:space="0" w:color="auto"/>
            <w:left w:val="none" w:sz="0" w:space="0" w:color="auto"/>
            <w:bottom w:val="none" w:sz="0" w:space="0" w:color="auto"/>
            <w:right w:val="none" w:sz="0" w:space="0" w:color="auto"/>
          </w:divBdr>
        </w:div>
        <w:div w:id="1089081510">
          <w:marLeft w:val="0"/>
          <w:marRight w:val="0"/>
          <w:marTop w:val="0"/>
          <w:marBottom w:val="0"/>
          <w:divBdr>
            <w:top w:val="none" w:sz="0" w:space="0" w:color="auto"/>
            <w:left w:val="none" w:sz="0" w:space="0" w:color="auto"/>
            <w:bottom w:val="none" w:sz="0" w:space="0" w:color="auto"/>
            <w:right w:val="none" w:sz="0" w:space="0" w:color="auto"/>
          </w:divBdr>
        </w:div>
        <w:div w:id="1105274322">
          <w:marLeft w:val="0"/>
          <w:marRight w:val="0"/>
          <w:marTop w:val="0"/>
          <w:marBottom w:val="0"/>
          <w:divBdr>
            <w:top w:val="none" w:sz="0" w:space="0" w:color="auto"/>
            <w:left w:val="none" w:sz="0" w:space="0" w:color="auto"/>
            <w:bottom w:val="none" w:sz="0" w:space="0" w:color="auto"/>
            <w:right w:val="none" w:sz="0" w:space="0" w:color="auto"/>
          </w:divBdr>
        </w:div>
        <w:div w:id="1161888941">
          <w:marLeft w:val="0"/>
          <w:marRight w:val="0"/>
          <w:marTop w:val="0"/>
          <w:marBottom w:val="0"/>
          <w:divBdr>
            <w:top w:val="none" w:sz="0" w:space="0" w:color="auto"/>
            <w:left w:val="none" w:sz="0" w:space="0" w:color="auto"/>
            <w:bottom w:val="none" w:sz="0" w:space="0" w:color="auto"/>
            <w:right w:val="none" w:sz="0" w:space="0" w:color="auto"/>
          </w:divBdr>
        </w:div>
        <w:div w:id="1216042633">
          <w:marLeft w:val="0"/>
          <w:marRight w:val="0"/>
          <w:marTop w:val="0"/>
          <w:marBottom w:val="0"/>
          <w:divBdr>
            <w:top w:val="none" w:sz="0" w:space="0" w:color="auto"/>
            <w:left w:val="none" w:sz="0" w:space="0" w:color="auto"/>
            <w:bottom w:val="none" w:sz="0" w:space="0" w:color="auto"/>
            <w:right w:val="none" w:sz="0" w:space="0" w:color="auto"/>
          </w:divBdr>
        </w:div>
        <w:div w:id="1260454164">
          <w:marLeft w:val="0"/>
          <w:marRight w:val="0"/>
          <w:marTop w:val="0"/>
          <w:marBottom w:val="0"/>
          <w:divBdr>
            <w:top w:val="none" w:sz="0" w:space="0" w:color="auto"/>
            <w:left w:val="none" w:sz="0" w:space="0" w:color="auto"/>
            <w:bottom w:val="none" w:sz="0" w:space="0" w:color="auto"/>
            <w:right w:val="none" w:sz="0" w:space="0" w:color="auto"/>
          </w:divBdr>
        </w:div>
        <w:div w:id="1279137977">
          <w:marLeft w:val="0"/>
          <w:marRight w:val="0"/>
          <w:marTop w:val="0"/>
          <w:marBottom w:val="0"/>
          <w:divBdr>
            <w:top w:val="none" w:sz="0" w:space="0" w:color="auto"/>
            <w:left w:val="none" w:sz="0" w:space="0" w:color="auto"/>
            <w:bottom w:val="none" w:sz="0" w:space="0" w:color="auto"/>
            <w:right w:val="none" w:sz="0" w:space="0" w:color="auto"/>
          </w:divBdr>
          <w:divsChild>
            <w:div w:id="647781070">
              <w:marLeft w:val="0"/>
              <w:marRight w:val="0"/>
              <w:marTop w:val="0"/>
              <w:marBottom w:val="0"/>
              <w:divBdr>
                <w:top w:val="none" w:sz="0" w:space="0" w:color="auto"/>
                <w:left w:val="none" w:sz="0" w:space="0" w:color="auto"/>
                <w:bottom w:val="none" w:sz="0" w:space="0" w:color="auto"/>
                <w:right w:val="none" w:sz="0" w:space="0" w:color="auto"/>
              </w:divBdr>
            </w:div>
            <w:div w:id="714816938">
              <w:marLeft w:val="0"/>
              <w:marRight w:val="0"/>
              <w:marTop w:val="0"/>
              <w:marBottom w:val="0"/>
              <w:divBdr>
                <w:top w:val="none" w:sz="0" w:space="0" w:color="auto"/>
                <w:left w:val="none" w:sz="0" w:space="0" w:color="auto"/>
                <w:bottom w:val="none" w:sz="0" w:space="0" w:color="auto"/>
                <w:right w:val="none" w:sz="0" w:space="0" w:color="auto"/>
              </w:divBdr>
            </w:div>
            <w:div w:id="1092242075">
              <w:marLeft w:val="0"/>
              <w:marRight w:val="0"/>
              <w:marTop w:val="0"/>
              <w:marBottom w:val="0"/>
              <w:divBdr>
                <w:top w:val="none" w:sz="0" w:space="0" w:color="auto"/>
                <w:left w:val="none" w:sz="0" w:space="0" w:color="auto"/>
                <w:bottom w:val="none" w:sz="0" w:space="0" w:color="auto"/>
                <w:right w:val="none" w:sz="0" w:space="0" w:color="auto"/>
              </w:divBdr>
            </w:div>
            <w:div w:id="1215777311">
              <w:marLeft w:val="0"/>
              <w:marRight w:val="0"/>
              <w:marTop w:val="0"/>
              <w:marBottom w:val="0"/>
              <w:divBdr>
                <w:top w:val="none" w:sz="0" w:space="0" w:color="auto"/>
                <w:left w:val="none" w:sz="0" w:space="0" w:color="auto"/>
                <w:bottom w:val="none" w:sz="0" w:space="0" w:color="auto"/>
                <w:right w:val="none" w:sz="0" w:space="0" w:color="auto"/>
              </w:divBdr>
            </w:div>
          </w:divsChild>
        </w:div>
        <w:div w:id="1380519696">
          <w:marLeft w:val="0"/>
          <w:marRight w:val="0"/>
          <w:marTop w:val="0"/>
          <w:marBottom w:val="0"/>
          <w:divBdr>
            <w:top w:val="none" w:sz="0" w:space="0" w:color="auto"/>
            <w:left w:val="none" w:sz="0" w:space="0" w:color="auto"/>
            <w:bottom w:val="none" w:sz="0" w:space="0" w:color="auto"/>
            <w:right w:val="none" w:sz="0" w:space="0" w:color="auto"/>
          </w:divBdr>
        </w:div>
        <w:div w:id="1434787504">
          <w:marLeft w:val="0"/>
          <w:marRight w:val="0"/>
          <w:marTop w:val="0"/>
          <w:marBottom w:val="0"/>
          <w:divBdr>
            <w:top w:val="none" w:sz="0" w:space="0" w:color="auto"/>
            <w:left w:val="none" w:sz="0" w:space="0" w:color="auto"/>
            <w:bottom w:val="none" w:sz="0" w:space="0" w:color="auto"/>
            <w:right w:val="none" w:sz="0" w:space="0" w:color="auto"/>
          </w:divBdr>
        </w:div>
        <w:div w:id="1528834124">
          <w:marLeft w:val="0"/>
          <w:marRight w:val="0"/>
          <w:marTop w:val="0"/>
          <w:marBottom w:val="0"/>
          <w:divBdr>
            <w:top w:val="none" w:sz="0" w:space="0" w:color="auto"/>
            <w:left w:val="none" w:sz="0" w:space="0" w:color="auto"/>
            <w:bottom w:val="none" w:sz="0" w:space="0" w:color="auto"/>
            <w:right w:val="none" w:sz="0" w:space="0" w:color="auto"/>
          </w:divBdr>
        </w:div>
        <w:div w:id="1539001796">
          <w:marLeft w:val="0"/>
          <w:marRight w:val="0"/>
          <w:marTop w:val="0"/>
          <w:marBottom w:val="0"/>
          <w:divBdr>
            <w:top w:val="none" w:sz="0" w:space="0" w:color="auto"/>
            <w:left w:val="none" w:sz="0" w:space="0" w:color="auto"/>
            <w:bottom w:val="none" w:sz="0" w:space="0" w:color="auto"/>
            <w:right w:val="none" w:sz="0" w:space="0" w:color="auto"/>
          </w:divBdr>
        </w:div>
        <w:div w:id="1571888137">
          <w:marLeft w:val="0"/>
          <w:marRight w:val="0"/>
          <w:marTop w:val="0"/>
          <w:marBottom w:val="0"/>
          <w:divBdr>
            <w:top w:val="none" w:sz="0" w:space="0" w:color="auto"/>
            <w:left w:val="none" w:sz="0" w:space="0" w:color="auto"/>
            <w:bottom w:val="none" w:sz="0" w:space="0" w:color="auto"/>
            <w:right w:val="none" w:sz="0" w:space="0" w:color="auto"/>
          </w:divBdr>
        </w:div>
        <w:div w:id="1575504441">
          <w:marLeft w:val="0"/>
          <w:marRight w:val="0"/>
          <w:marTop w:val="0"/>
          <w:marBottom w:val="0"/>
          <w:divBdr>
            <w:top w:val="none" w:sz="0" w:space="0" w:color="auto"/>
            <w:left w:val="none" w:sz="0" w:space="0" w:color="auto"/>
            <w:bottom w:val="none" w:sz="0" w:space="0" w:color="auto"/>
            <w:right w:val="none" w:sz="0" w:space="0" w:color="auto"/>
          </w:divBdr>
        </w:div>
        <w:div w:id="1593736033">
          <w:marLeft w:val="0"/>
          <w:marRight w:val="0"/>
          <w:marTop w:val="0"/>
          <w:marBottom w:val="0"/>
          <w:divBdr>
            <w:top w:val="none" w:sz="0" w:space="0" w:color="auto"/>
            <w:left w:val="none" w:sz="0" w:space="0" w:color="auto"/>
            <w:bottom w:val="none" w:sz="0" w:space="0" w:color="auto"/>
            <w:right w:val="none" w:sz="0" w:space="0" w:color="auto"/>
          </w:divBdr>
        </w:div>
        <w:div w:id="1647466399">
          <w:marLeft w:val="0"/>
          <w:marRight w:val="0"/>
          <w:marTop w:val="0"/>
          <w:marBottom w:val="0"/>
          <w:divBdr>
            <w:top w:val="none" w:sz="0" w:space="0" w:color="auto"/>
            <w:left w:val="none" w:sz="0" w:space="0" w:color="auto"/>
            <w:bottom w:val="none" w:sz="0" w:space="0" w:color="auto"/>
            <w:right w:val="none" w:sz="0" w:space="0" w:color="auto"/>
          </w:divBdr>
        </w:div>
        <w:div w:id="1698967592">
          <w:marLeft w:val="0"/>
          <w:marRight w:val="0"/>
          <w:marTop w:val="0"/>
          <w:marBottom w:val="0"/>
          <w:divBdr>
            <w:top w:val="none" w:sz="0" w:space="0" w:color="auto"/>
            <w:left w:val="none" w:sz="0" w:space="0" w:color="auto"/>
            <w:bottom w:val="none" w:sz="0" w:space="0" w:color="auto"/>
            <w:right w:val="none" w:sz="0" w:space="0" w:color="auto"/>
          </w:divBdr>
        </w:div>
        <w:div w:id="1757314144">
          <w:marLeft w:val="0"/>
          <w:marRight w:val="0"/>
          <w:marTop w:val="0"/>
          <w:marBottom w:val="0"/>
          <w:divBdr>
            <w:top w:val="none" w:sz="0" w:space="0" w:color="auto"/>
            <w:left w:val="none" w:sz="0" w:space="0" w:color="auto"/>
            <w:bottom w:val="none" w:sz="0" w:space="0" w:color="auto"/>
            <w:right w:val="none" w:sz="0" w:space="0" w:color="auto"/>
          </w:divBdr>
        </w:div>
        <w:div w:id="1820683709">
          <w:marLeft w:val="0"/>
          <w:marRight w:val="0"/>
          <w:marTop w:val="0"/>
          <w:marBottom w:val="0"/>
          <w:divBdr>
            <w:top w:val="none" w:sz="0" w:space="0" w:color="auto"/>
            <w:left w:val="none" w:sz="0" w:space="0" w:color="auto"/>
            <w:bottom w:val="none" w:sz="0" w:space="0" w:color="auto"/>
            <w:right w:val="none" w:sz="0" w:space="0" w:color="auto"/>
          </w:divBdr>
        </w:div>
        <w:div w:id="1838038209">
          <w:marLeft w:val="0"/>
          <w:marRight w:val="0"/>
          <w:marTop w:val="0"/>
          <w:marBottom w:val="0"/>
          <w:divBdr>
            <w:top w:val="none" w:sz="0" w:space="0" w:color="auto"/>
            <w:left w:val="none" w:sz="0" w:space="0" w:color="auto"/>
            <w:bottom w:val="none" w:sz="0" w:space="0" w:color="auto"/>
            <w:right w:val="none" w:sz="0" w:space="0" w:color="auto"/>
          </w:divBdr>
        </w:div>
        <w:div w:id="1904559051">
          <w:marLeft w:val="0"/>
          <w:marRight w:val="0"/>
          <w:marTop w:val="0"/>
          <w:marBottom w:val="0"/>
          <w:divBdr>
            <w:top w:val="none" w:sz="0" w:space="0" w:color="auto"/>
            <w:left w:val="none" w:sz="0" w:space="0" w:color="auto"/>
            <w:bottom w:val="none" w:sz="0" w:space="0" w:color="auto"/>
            <w:right w:val="none" w:sz="0" w:space="0" w:color="auto"/>
          </w:divBdr>
        </w:div>
        <w:div w:id="2004816974">
          <w:marLeft w:val="0"/>
          <w:marRight w:val="0"/>
          <w:marTop w:val="0"/>
          <w:marBottom w:val="0"/>
          <w:divBdr>
            <w:top w:val="none" w:sz="0" w:space="0" w:color="auto"/>
            <w:left w:val="none" w:sz="0" w:space="0" w:color="auto"/>
            <w:bottom w:val="none" w:sz="0" w:space="0" w:color="auto"/>
            <w:right w:val="none" w:sz="0" w:space="0" w:color="auto"/>
          </w:divBdr>
          <w:divsChild>
            <w:div w:id="490407449">
              <w:marLeft w:val="0"/>
              <w:marRight w:val="0"/>
              <w:marTop w:val="0"/>
              <w:marBottom w:val="0"/>
              <w:divBdr>
                <w:top w:val="none" w:sz="0" w:space="0" w:color="auto"/>
                <w:left w:val="none" w:sz="0" w:space="0" w:color="auto"/>
                <w:bottom w:val="none" w:sz="0" w:space="0" w:color="auto"/>
                <w:right w:val="none" w:sz="0" w:space="0" w:color="auto"/>
              </w:divBdr>
            </w:div>
            <w:div w:id="1348485268">
              <w:marLeft w:val="0"/>
              <w:marRight w:val="0"/>
              <w:marTop w:val="0"/>
              <w:marBottom w:val="0"/>
              <w:divBdr>
                <w:top w:val="none" w:sz="0" w:space="0" w:color="auto"/>
                <w:left w:val="none" w:sz="0" w:space="0" w:color="auto"/>
                <w:bottom w:val="none" w:sz="0" w:space="0" w:color="auto"/>
                <w:right w:val="none" w:sz="0" w:space="0" w:color="auto"/>
              </w:divBdr>
            </w:div>
          </w:divsChild>
        </w:div>
        <w:div w:id="2071610587">
          <w:marLeft w:val="0"/>
          <w:marRight w:val="0"/>
          <w:marTop w:val="0"/>
          <w:marBottom w:val="0"/>
          <w:divBdr>
            <w:top w:val="none" w:sz="0" w:space="0" w:color="auto"/>
            <w:left w:val="none" w:sz="0" w:space="0" w:color="auto"/>
            <w:bottom w:val="none" w:sz="0" w:space="0" w:color="auto"/>
            <w:right w:val="none" w:sz="0" w:space="0" w:color="auto"/>
          </w:divBdr>
          <w:divsChild>
            <w:div w:id="260994307">
              <w:marLeft w:val="0"/>
              <w:marRight w:val="0"/>
              <w:marTop w:val="0"/>
              <w:marBottom w:val="0"/>
              <w:divBdr>
                <w:top w:val="none" w:sz="0" w:space="0" w:color="auto"/>
                <w:left w:val="none" w:sz="0" w:space="0" w:color="auto"/>
                <w:bottom w:val="none" w:sz="0" w:space="0" w:color="auto"/>
                <w:right w:val="none" w:sz="0" w:space="0" w:color="auto"/>
              </w:divBdr>
            </w:div>
            <w:div w:id="602228996">
              <w:marLeft w:val="0"/>
              <w:marRight w:val="0"/>
              <w:marTop w:val="0"/>
              <w:marBottom w:val="0"/>
              <w:divBdr>
                <w:top w:val="none" w:sz="0" w:space="0" w:color="auto"/>
                <w:left w:val="none" w:sz="0" w:space="0" w:color="auto"/>
                <w:bottom w:val="none" w:sz="0" w:space="0" w:color="auto"/>
                <w:right w:val="none" w:sz="0" w:space="0" w:color="auto"/>
              </w:divBdr>
            </w:div>
            <w:div w:id="852719709">
              <w:marLeft w:val="0"/>
              <w:marRight w:val="0"/>
              <w:marTop w:val="0"/>
              <w:marBottom w:val="0"/>
              <w:divBdr>
                <w:top w:val="none" w:sz="0" w:space="0" w:color="auto"/>
                <w:left w:val="none" w:sz="0" w:space="0" w:color="auto"/>
                <w:bottom w:val="none" w:sz="0" w:space="0" w:color="auto"/>
                <w:right w:val="none" w:sz="0" w:space="0" w:color="auto"/>
              </w:divBdr>
            </w:div>
            <w:div w:id="1073702165">
              <w:marLeft w:val="0"/>
              <w:marRight w:val="0"/>
              <w:marTop w:val="0"/>
              <w:marBottom w:val="0"/>
              <w:divBdr>
                <w:top w:val="none" w:sz="0" w:space="0" w:color="auto"/>
                <w:left w:val="none" w:sz="0" w:space="0" w:color="auto"/>
                <w:bottom w:val="none" w:sz="0" w:space="0" w:color="auto"/>
                <w:right w:val="none" w:sz="0" w:space="0" w:color="auto"/>
              </w:divBdr>
            </w:div>
            <w:div w:id="1898740441">
              <w:marLeft w:val="0"/>
              <w:marRight w:val="0"/>
              <w:marTop w:val="0"/>
              <w:marBottom w:val="0"/>
              <w:divBdr>
                <w:top w:val="none" w:sz="0" w:space="0" w:color="auto"/>
                <w:left w:val="none" w:sz="0" w:space="0" w:color="auto"/>
                <w:bottom w:val="none" w:sz="0" w:space="0" w:color="auto"/>
                <w:right w:val="none" w:sz="0" w:space="0" w:color="auto"/>
              </w:divBdr>
            </w:div>
          </w:divsChild>
        </w:div>
        <w:div w:id="2100104675">
          <w:marLeft w:val="0"/>
          <w:marRight w:val="0"/>
          <w:marTop w:val="0"/>
          <w:marBottom w:val="0"/>
          <w:divBdr>
            <w:top w:val="none" w:sz="0" w:space="0" w:color="auto"/>
            <w:left w:val="none" w:sz="0" w:space="0" w:color="auto"/>
            <w:bottom w:val="none" w:sz="0" w:space="0" w:color="auto"/>
            <w:right w:val="none" w:sz="0" w:space="0" w:color="auto"/>
          </w:divBdr>
        </w:div>
      </w:divsChild>
    </w:div>
    <w:div w:id="401101752">
      <w:bodyDiv w:val="1"/>
      <w:marLeft w:val="0"/>
      <w:marRight w:val="0"/>
      <w:marTop w:val="0"/>
      <w:marBottom w:val="0"/>
      <w:divBdr>
        <w:top w:val="none" w:sz="0" w:space="0" w:color="auto"/>
        <w:left w:val="none" w:sz="0" w:space="0" w:color="auto"/>
        <w:bottom w:val="none" w:sz="0" w:space="0" w:color="auto"/>
        <w:right w:val="none" w:sz="0" w:space="0" w:color="auto"/>
      </w:divBdr>
      <w:divsChild>
        <w:div w:id="1778869619">
          <w:marLeft w:val="0"/>
          <w:marRight w:val="0"/>
          <w:marTop w:val="0"/>
          <w:marBottom w:val="0"/>
          <w:divBdr>
            <w:top w:val="none" w:sz="0" w:space="0" w:color="auto"/>
            <w:left w:val="none" w:sz="0" w:space="0" w:color="auto"/>
            <w:bottom w:val="none" w:sz="0" w:space="0" w:color="auto"/>
            <w:right w:val="none" w:sz="0" w:space="0" w:color="auto"/>
          </w:divBdr>
          <w:divsChild>
            <w:div w:id="1103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8547">
      <w:bodyDiv w:val="1"/>
      <w:marLeft w:val="0"/>
      <w:marRight w:val="0"/>
      <w:marTop w:val="0"/>
      <w:marBottom w:val="0"/>
      <w:divBdr>
        <w:top w:val="none" w:sz="0" w:space="0" w:color="auto"/>
        <w:left w:val="none" w:sz="0" w:space="0" w:color="auto"/>
        <w:bottom w:val="none" w:sz="0" w:space="0" w:color="auto"/>
        <w:right w:val="none" w:sz="0" w:space="0" w:color="auto"/>
      </w:divBdr>
    </w:div>
    <w:div w:id="490760488">
      <w:bodyDiv w:val="1"/>
      <w:marLeft w:val="0"/>
      <w:marRight w:val="0"/>
      <w:marTop w:val="0"/>
      <w:marBottom w:val="0"/>
      <w:divBdr>
        <w:top w:val="none" w:sz="0" w:space="0" w:color="auto"/>
        <w:left w:val="none" w:sz="0" w:space="0" w:color="auto"/>
        <w:bottom w:val="none" w:sz="0" w:space="0" w:color="auto"/>
        <w:right w:val="none" w:sz="0" w:space="0" w:color="auto"/>
      </w:divBdr>
    </w:div>
    <w:div w:id="514927632">
      <w:bodyDiv w:val="1"/>
      <w:marLeft w:val="0"/>
      <w:marRight w:val="0"/>
      <w:marTop w:val="0"/>
      <w:marBottom w:val="0"/>
      <w:divBdr>
        <w:top w:val="none" w:sz="0" w:space="0" w:color="auto"/>
        <w:left w:val="none" w:sz="0" w:space="0" w:color="auto"/>
        <w:bottom w:val="none" w:sz="0" w:space="0" w:color="auto"/>
        <w:right w:val="none" w:sz="0" w:space="0" w:color="auto"/>
      </w:divBdr>
      <w:divsChild>
        <w:div w:id="58746698">
          <w:marLeft w:val="0"/>
          <w:marRight w:val="0"/>
          <w:marTop w:val="0"/>
          <w:marBottom w:val="0"/>
          <w:divBdr>
            <w:top w:val="none" w:sz="0" w:space="0" w:color="auto"/>
            <w:left w:val="none" w:sz="0" w:space="0" w:color="auto"/>
            <w:bottom w:val="none" w:sz="0" w:space="0" w:color="auto"/>
            <w:right w:val="none" w:sz="0" w:space="0" w:color="auto"/>
          </w:divBdr>
        </w:div>
        <w:div w:id="72170922">
          <w:marLeft w:val="0"/>
          <w:marRight w:val="0"/>
          <w:marTop w:val="0"/>
          <w:marBottom w:val="0"/>
          <w:divBdr>
            <w:top w:val="none" w:sz="0" w:space="0" w:color="auto"/>
            <w:left w:val="none" w:sz="0" w:space="0" w:color="auto"/>
            <w:bottom w:val="none" w:sz="0" w:space="0" w:color="auto"/>
            <w:right w:val="none" w:sz="0" w:space="0" w:color="auto"/>
          </w:divBdr>
          <w:divsChild>
            <w:div w:id="236523631">
              <w:marLeft w:val="0"/>
              <w:marRight w:val="0"/>
              <w:marTop w:val="0"/>
              <w:marBottom w:val="0"/>
              <w:divBdr>
                <w:top w:val="none" w:sz="0" w:space="0" w:color="auto"/>
                <w:left w:val="none" w:sz="0" w:space="0" w:color="auto"/>
                <w:bottom w:val="none" w:sz="0" w:space="0" w:color="auto"/>
                <w:right w:val="none" w:sz="0" w:space="0" w:color="auto"/>
              </w:divBdr>
            </w:div>
            <w:div w:id="719406699">
              <w:marLeft w:val="0"/>
              <w:marRight w:val="0"/>
              <w:marTop w:val="0"/>
              <w:marBottom w:val="0"/>
              <w:divBdr>
                <w:top w:val="none" w:sz="0" w:space="0" w:color="auto"/>
                <w:left w:val="none" w:sz="0" w:space="0" w:color="auto"/>
                <w:bottom w:val="none" w:sz="0" w:space="0" w:color="auto"/>
                <w:right w:val="none" w:sz="0" w:space="0" w:color="auto"/>
              </w:divBdr>
            </w:div>
            <w:div w:id="1643533535">
              <w:marLeft w:val="0"/>
              <w:marRight w:val="0"/>
              <w:marTop w:val="0"/>
              <w:marBottom w:val="0"/>
              <w:divBdr>
                <w:top w:val="none" w:sz="0" w:space="0" w:color="auto"/>
                <w:left w:val="none" w:sz="0" w:space="0" w:color="auto"/>
                <w:bottom w:val="none" w:sz="0" w:space="0" w:color="auto"/>
                <w:right w:val="none" w:sz="0" w:space="0" w:color="auto"/>
              </w:divBdr>
            </w:div>
            <w:div w:id="2022077603">
              <w:marLeft w:val="0"/>
              <w:marRight w:val="0"/>
              <w:marTop w:val="0"/>
              <w:marBottom w:val="0"/>
              <w:divBdr>
                <w:top w:val="none" w:sz="0" w:space="0" w:color="auto"/>
                <w:left w:val="none" w:sz="0" w:space="0" w:color="auto"/>
                <w:bottom w:val="none" w:sz="0" w:space="0" w:color="auto"/>
                <w:right w:val="none" w:sz="0" w:space="0" w:color="auto"/>
              </w:divBdr>
            </w:div>
          </w:divsChild>
        </w:div>
        <w:div w:id="73017306">
          <w:marLeft w:val="0"/>
          <w:marRight w:val="0"/>
          <w:marTop w:val="0"/>
          <w:marBottom w:val="0"/>
          <w:divBdr>
            <w:top w:val="none" w:sz="0" w:space="0" w:color="auto"/>
            <w:left w:val="none" w:sz="0" w:space="0" w:color="auto"/>
            <w:bottom w:val="none" w:sz="0" w:space="0" w:color="auto"/>
            <w:right w:val="none" w:sz="0" w:space="0" w:color="auto"/>
          </w:divBdr>
        </w:div>
        <w:div w:id="101462729">
          <w:marLeft w:val="0"/>
          <w:marRight w:val="0"/>
          <w:marTop w:val="0"/>
          <w:marBottom w:val="0"/>
          <w:divBdr>
            <w:top w:val="none" w:sz="0" w:space="0" w:color="auto"/>
            <w:left w:val="none" w:sz="0" w:space="0" w:color="auto"/>
            <w:bottom w:val="none" w:sz="0" w:space="0" w:color="auto"/>
            <w:right w:val="none" w:sz="0" w:space="0" w:color="auto"/>
          </w:divBdr>
        </w:div>
        <w:div w:id="151340259">
          <w:marLeft w:val="0"/>
          <w:marRight w:val="0"/>
          <w:marTop w:val="0"/>
          <w:marBottom w:val="0"/>
          <w:divBdr>
            <w:top w:val="none" w:sz="0" w:space="0" w:color="auto"/>
            <w:left w:val="none" w:sz="0" w:space="0" w:color="auto"/>
            <w:bottom w:val="none" w:sz="0" w:space="0" w:color="auto"/>
            <w:right w:val="none" w:sz="0" w:space="0" w:color="auto"/>
          </w:divBdr>
        </w:div>
        <w:div w:id="284427648">
          <w:marLeft w:val="0"/>
          <w:marRight w:val="0"/>
          <w:marTop w:val="0"/>
          <w:marBottom w:val="0"/>
          <w:divBdr>
            <w:top w:val="none" w:sz="0" w:space="0" w:color="auto"/>
            <w:left w:val="none" w:sz="0" w:space="0" w:color="auto"/>
            <w:bottom w:val="none" w:sz="0" w:space="0" w:color="auto"/>
            <w:right w:val="none" w:sz="0" w:space="0" w:color="auto"/>
          </w:divBdr>
        </w:div>
        <w:div w:id="554509257">
          <w:marLeft w:val="0"/>
          <w:marRight w:val="0"/>
          <w:marTop w:val="0"/>
          <w:marBottom w:val="0"/>
          <w:divBdr>
            <w:top w:val="none" w:sz="0" w:space="0" w:color="auto"/>
            <w:left w:val="none" w:sz="0" w:space="0" w:color="auto"/>
            <w:bottom w:val="none" w:sz="0" w:space="0" w:color="auto"/>
            <w:right w:val="none" w:sz="0" w:space="0" w:color="auto"/>
          </w:divBdr>
        </w:div>
        <w:div w:id="572400629">
          <w:marLeft w:val="0"/>
          <w:marRight w:val="0"/>
          <w:marTop w:val="0"/>
          <w:marBottom w:val="0"/>
          <w:divBdr>
            <w:top w:val="none" w:sz="0" w:space="0" w:color="auto"/>
            <w:left w:val="none" w:sz="0" w:space="0" w:color="auto"/>
            <w:bottom w:val="none" w:sz="0" w:space="0" w:color="auto"/>
            <w:right w:val="none" w:sz="0" w:space="0" w:color="auto"/>
          </w:divBdr>
        </w:div>
        <w:div w:id="828442713">
          <w:marLeft w:val="0"/>
          <w:marRight w:val="0"/>
          <w:marTop w:val="0"/>
          <w:marBottom w:val="0"/>
          <w:divBdr>
            <w:top w:val="none" w:sz="0" w:space="0" w:color="auto"/>
            <w:left w:val="none" w:sz="0" w:space="0" w:color="auto"/>
            <w:bottom w:val="none" w:sz="0" w:space="0" w:color="auto"/>
            <w:right w:val="none" w:sz="0" w:space="0" w:color="auto"/>
          </w:divBdr>
        </w:div>
        <w:div w:id="856426784">
          <w:marLeft w:val="0"/>
          <w:marRight w:val="0"/>
          <w:marTop w:val="0"/>
          <w:marBottom w:val="0"/>
          <w:divBdr>
            <w:top w:val="none" w:sz="0" w:space="0" w:color="auto"/>
            <w:left w:val="none" w:sz="0" w:space="0" w:color="auto"/>
            <w:bottom w:val="none" w:sz="0" w:space="0" w:color="auto"/>
            <w:right w:val="none" w:sz="0" w:space="0" w:color="auto"/>
          </w:divBdr>
        </w:div>
        <w:div w:id="1006593409">
          <w:marLeft w:val="0"/>
          <w:marRight w:val="0"/>
          <w:marTop w:val="0"/>
          <w:marBottom w:val="0"/>
          <w:divBdr>
            <w:top w:val="none" w:sz="0" w:space="0" w:color="auto"/>
            <w:left w:val="none" w:sz="0" w:space="0" w:color="auto"/>
            <w:bottom w:val="none" w:sz="0" w:space="0" w:color="auto"/>
            <w:right w:val="none" w:sz="0" w:space="0" w:color="auto"/>
          </w:divBdr>
          <w:divsChild>
            <w:div w:id="1100182331">
              <w:marLeft w:val="0"/>
              <w:marRight w:val="0"/>
              <w:marTop w:val="0"/>
              <w:marBottom w:val="0"/>
              <w:divBdr>
                <w:top w:val="none" w:sz="0" w:space="0" w:color="auto"/>
                <w:left w:val="none" w:sz="0" w:space="0" w:color="auto"/>
                <w:bottom w:val="none" w:sz="0" w:space="0" w:color="auto"/>
                <w:right w:val="none" w:sz="0" w:space="0" w:color="auto"/>
              </w:divBdr>
            </w:div>
            <w:div w:id="1521046118">
              <w:marLeft w:val="0"/>
              <w:marRight w:val="0"/>
              <w:marTop w:val="0"/>
              <w:marBottom w:val="0"/>
              <w:divBdr>
                <w:top w:val="none" w:sz="0" w:space="0" w:color="auto"/>
                <w:left w:val="none" w:sz="0" w:space="0" w:color="auto"/>
                <w:bottom w:val="none" w:sz="0" w:space="0" w:color="auto"/>
                <w:right w:val="none" w:sz="0" w:space="0" w:color="auto"/>
              </w:divBdr>
            </w:div>
          </w:divsChild>
        </w:div>
        <w:div w:id="1052922929">
          <w:marLeft w:val="0"/>
          <w:marRight w:val="0"/>
          <w:marTop w:val="0"/>
          <w:marBottom w:val="0"/>
          <w:divBdr>
            <w:top w:val="none" w:sz="0" w:space="0" w:color="auto"/>
            <w:left w:val="none" w:sz="0" w:space="0" w:color="auto"/>
            <w:bottom w:val="none" w:sz="0" w:space="0" w:color="auto"/>
            <w:right w:val="none" w:sz="0" w:space="0" w:color="auto"/>
          </w:divBdr>
        </w:div>
        <w:div w:id="1075006170">
          <w:marLeft w:val="0"/>
          <w:marRight w:val="0"/>
          <w:marTop w:val="0"/>
          <w:marBottom w:val="0"/>
          <w:divBdr>
            <w:top w:val="none" w:sz="0" w:space="0" w:color="auto"/>
            <w:left w:val="none" w:sz="0" w:space="0" w:color="auto"/>
            <w:bottom w:val="none" w:sz="0" w:space="0" w:color="auto"/>
            <w:right w:val="none" w:sz="0" w:space="0" w:color="auto"/>
          </w:divBdr>
        </w:div>
        <w:div w:id="1188520601">
          <w:marLeft w:val="0"/>
          <w:marRight w:val="0"/>
          <w:marTop w:val="0"/>
          <w:marBottom w:val="0"/>
          <w:divBdr>
            <w:top w:val="none" w:sz="0" w:space="0" w:color="auto"/>
            <w:left w:val="none" w:sz="0" w:space="0" w:color="auto"/>
            <w:bottom w:val="none" w:sz="0" w:space="0" w:color="auto"/>
            <w:right w:val="none" w:sz="0" w:space="0" w:color="auto"/>
          </w:divBdr>
        </w:div>
        <w:div w:id="1236354004">
          <w:marLeft w:val="0"/>
          <w:marRight w:val="0"/>
          <w:marTop w:val="0"/>
          <w:marBottom w:val="0"/>
          <w:divBdr>
            <w:top w:val="none" w:sz="0" w:space="0" w:color="auto"/>
            <w:left w:val="none" w:sz="0" w:space="0" w:color="auto"/>
            <w:bottom w:val="none" w:sz="0" w:space="0" w:color="auto"/>
            <w:right w:val="none" w:sz="0" w:space="0" w:color="auto"/>
          </w:divBdr>
        </w:div>
        <w:div w:id="1313756531">
          <w:marLeft w:val="0"/>
          <w:marRight w:val="0"/>
          <w:marTop w:val="0"/>
          <w:marBottom w:val="0"/>
          <w:divBdr>
            <w:top w:val="none" w:sz="0" w:space="0" w:color="auto"/>
            <w:left w:val="none" w:sz="0" w:space="0" w:color="auto"/>
            <w:bottom w:val="none" w:sz="0" w:space="0" w:color="auto"/>
            <w:right w:val="none" w:sz="0" w:space="0" w:color="auto"/>
          </w:divBdr>
        </w:div>
        <w:div w:id="1487816927">
          <w:marLeft w:val="0"/>
          <w:marRight w:val="0"/>
          <w:marTop w:val="0"/>
          <w:marBottom w:val="0"/>
          <w:divBdr>
            <w:top w:val="none" w:sz="0" w:space="0" w:color="auto"/>
            <w:left w:val="none" w:sz="0" w:space="0" w:color="auto"/>
            <w:bottom w:val="none" w:sz="0" w:space="0" w:color="auto"/>
            <w:right w:val="none" w:sz="0" w:space="0" w:color="auto"/>
          </w:divBdr>
        </w:div>
        <w:div w:id="1535386632">
          <w:marLeft w:val="0"/>
          <w:marRight w:val="0"/>
          <w:marTop w:val="0"/>
          <w:marBottom w:val="0"/>
          <w:divBdr>
            <w:top w:val="none" w:sz="0" w:space="0" w:color="auto"/>
            <w:left w:val="none" w:sz="0" w:space="0" w:color="auto"/>
            <w:bottom w:val="none" w:sz="0" w:space="0" w:color="auto"/>
            <w:right w:val="none" w:sz="0" w:space="0" w:color="auto"/>
          </w:divBdr>
        </w:div>
        <w:div w:id="1544487164">
          <w:marLeft w:val="0"/>
          <w:marRight w:val="0"/>
          <w:marTop w:val="0"/>
          <w:marBottom w:val="0"/>
          <w:divBdr>
            <w:top w:val="none" w:sz="0" w:space="0" w:color="auto"/>
            <w:left w:val="none" w:sz="0" w:space="0" w:color="auto"/>
            <w:bottom w:val="none" w:sz="0" w:space="0" w:color="auto"/>
            <w:right w:val="none" w:sz="0" w:space="0" w:color="auto"/>
          </w:divBdr>
          <w:divsChild>
            <w:div w:id="464002977">
              <w:marLeft w:val="0"/>
              <w:marRight w:val="0"/>
              <w:marTop w:val="0"/>
              <w:marBottom w:val="0"/>
              <w:divBdr>
                <w:top w:val="none" w:sz="0" w:space="0" w:color="auto"/>
                <w:left w:val="none" w:sz="0" w:space="0" w:color="auto"/>
                <w:bottom w:val="none" w:sz="0" w:space="0" w:color="auto"/>
                <w:right w:val="none" w:sz="0" w:space="0" w:color="auto"/>
              </w:divBdr>
            </w:div>
            <w:div w:id="585916797">
              <w:marLeft w:val="0"/>
              <w:marRight w:val="0"/>
              <w:marTop w:val="0"/>
              <w:marBottom w:val="0"/>
              <w:divBdr>
                <w:top w:val="none" w:sz="0" w:space="0" w:color="auto"/>
                <w:left w:val="none" w:sz="0" w:space="0" w:color="auto"/>
                <w:bottom w:val="none" w:sz="0" w:space="0" w:color="auto"/>
                <w:right w:val="none" w:sz="0" w:space="0" w:color="auto"/>
              </w:divBdr>
            </w:div>
            <w:div w:id="1881168750">
              <w:marLeft w:val="0"/>
              <w:marRight w:val="0"/>
              <w:marTop w:val="0"/>
              <w:marBottom w:val="0"/>
              <w:divBdr>
                <w:top w:val="none" w:sz="0" w:space="0" w:color="auto"/>
                <w:left w:val="none" w:sz="0" w:space="0" w:color="auto"/>
                <w:bottom w:val="none" w:sz="0" w:space="0" w:color="auto"/>
                <w:right w:val="none" w:sz="0" w:space="0" w:color="auto"/>
              </w:divBdr>
            </w:div>
            <w:div w:id="1937714082">
              <w:marLeft w:val="0"/>
              <w:marRight w:val="0"/>
              <w:marTop w:val="0"/>
              <w:marBottom w:val="0"/>
              <w:divBdr>
                <w:top w:val="none" w:sz="0" w:space="0" w:color="auto"/>
                <w:left w:val="none" w:sz="0" w:space="0" w:color="auto"/>
                <w:bottom w:val="none" w:sz="0" w:space="0" w:color="auto"/>
                <w:right w:val="none" w:sz="0" w:space="0" w:color="auto"/>
              </w:divBdr>
            </w:div>
            <w:div w:id="2020042491">
              <w:marLeft w:val="0"/>
              <w:marRight w:val="0"/>
              <w:marTop w:val="0"/>
              <w:marBottom w:val="0"/>
              <w:divBdr>
                <w:top w:val="none" w:sz="0" w:space="0" w:color="auto"/>
                <w:left w:val="none" w:sz="0" w:space="0" w:color="auto"/>
                <w:bottom w:val="none" w:sz="0" w:space="0" w:color="auto"/>
                <w:right w:val="none" w:sz="0" w:space="0" w:color="auto"/>
              </w:divBdr>
            </w:div>
          </w:divsChild>
        </w:div>
        <w:div w:id="1610620100">
          <w:marLeft w:val="0"/>
          <w:marRight w:val="0"/>
          <w:marTop w:val="0"/>
          <w:marBottom w:val="0"/>
          <w:divBdr>
            <w:top w:val="none" w:sz="0" w:space="0" w:color="auto"/>
            <w:left w:val="none" w:sz="0" w:space="0" w:color="auto"/>
            <w:bottom w:val="none" w:sz="0" w:space="0" w:color="auto"/>
            <w:right w:val="none" w:sz="0" w:space="0" w:color="auto"/>
          </w:divBdr>
        </w:div>
        <w:div w:id="1791708093">
          <w:marLeft w:val="0"/>
          <w:marRight w:val="0"/>
          <w:marTop w:val="0"/>
          <w:marBottom w:val="0"/>
          <w:divBdr>
            <w:top w:val="none" w:sz="0" w:space="0" w:color="auto"/>
            <w:left w:val="none" w:sz="0" w:space="0" w:color="auto"/>
            <w:bottom w:val="none" w:sz="0" w:space="0" w:color="auto"/>
            <w:right w:val="none" w:sz="0" w:space="0" w:color="auto"/>
          </w:divBdr>
        </w:div>
        <w:div w:id="1973167795">
          <w:marLeft w:val="0"/>
          <w:marRight w:val="0"/>
          <w:marTop w:val="0"/>
          <w:marBottom w:val="0"/>
          <w:divBdr>
            <w:top w:val="none" w:sz="0" w:space="0" w:color="auto"/>
            <w:left w:val="none" w:sz="0" w:space="0" w:color="auto"/>
            <w:bottom w:val="none" w:sz="0" w:space="0" w:color="auto"/>
            <w:right w:val="none" w:sz="0" w:space="0" w:color="auto"/>
          </w:divBdr>
          <w:divsChild>
            <w:div w:id="1386831749">
              <w:marLeft w:val="0"/>
              <w:marRight w:val="0"/>
              <w:marTop w:val="0"/>
              <w:marBottom w:val="0"/>
              <w:divBdr>
                <w:top w:val="none" w:sz="0" w:space="0" w:color="auto"/>
                <w:left w:val="none" w:sz="0" w:space="0" w:color="auto"/>
                <w:bottom w:val="none" w:sz="0" w:space="0" w:color="auto"/>
                <w:right w:val="none" w:sz="0" w:space="0" w:color="auto"/>
              </w:divBdr>
            </w:div>
            <w:div w:id="1869832205">
              <w:marLeft w:val="0"/>
              <w:marRight w:val="0"/>
              <w:marTop w:val="0"/>
              <w:marBottom w:val="0"/>
              <w:divBdr>
                <w:top w:val="none" w:sz="0" w:space="0" w:color="auto"/>
                <w:left w:val="none" w:sz="0" w:space="0" w:color="auto"/>
                <w:bottom w:val="none" w:sz="0" w:space="0" w:color="auto"/>
                <w:right w:val="none" w:sz="0" w:space="0" w:color="auto"/>
              </w:divBdr>
            </w:div>
          </w:divsChild>
        </w:div>
        <w:div w:id="2049791333">
          <w:marLeft w:val="0"/>
          <w:marRight w:val="0"/>
          <w:marTop w:val="0"/>
          <w:marBottom w:val="0"/>
          <w:divBdr>
            <w:top w:val="none" w:sz="0" w:space="0" w:color="auto"/>
            <w:left w:val="none" w:sz="0" w:space="0" w:color="auto"/>
            <w:bottom w:val="none" w:sz="0" w:space="0" w:color="auto"/>
            <w:right w:val="none" w:sz="0" w:space="0" w:color="auto"/>
          </w:divBdr>
          <w:divsChild>
            <w:div w:id="934940556">
              <w:marLeft w:val="0"/>
              <w:marRight w:val="0"/>
              <w:marTop w:val="0"/>
              <w:marBottom w:val="0"/>
              <w:divBdr>
                <w:top w:val="none" w:sz="0" w:space="0" w:color="auto"/>
                <w:left w:val="none" w:sz="0" w:space="0" w:color="auto"/>
                <w:bottom w:val="none" w:sz="0" w:space="0" w:color="auto"/>
                <w:right w:val="none" w:sz="0" w:space="0" w:color="auto"/>
              </w:divBdr>
            </w:div>
            <w:div w:id="1646856295">
              <w:marLeft w:val="0"/>
              <w:marRight w:val="0"/>
              <w:marTop w:val="0"/>
              <w:marBottom w:val="0"/>
              <w:divBdr>
                <w:top w:val="none" w:sz="0" w:space="0" w:color="auto"/>
                <w:left w:val="none" w:sz="0" w:space="0" w:color="auto"/>
                <w:bottom w:val="none" w:sz="0" w:space="0" w:color="auto"/>
                <w:right w:val="none" w:sz="0" w:space="0" w:color="auto"/>
              </w:divBdr>
            </w:div>
            <w:div w:id="1783256373">
              <w:marLeft w:val="0"/>
              <w:marRight w:val="0"/>
              <w:marTop w:val="0"/>
              <w:marBottom w:val="0"/>
              <w:divBdr>
                <w:top w:val="none" w:sz="0" w:space="0" w:color="auto"/>
                <w:left w:val="none" w:sz="0" w:space="0" w:color="auto"/>
                <w:bottom w:val="none" w:sz="0" w:space="0" w:color="auto"/>
                <w:right w:val="none" w:sz="0" w:space="0" w:color="auto"/>
              </w:divBdr>
            </w:div>
            <w:div w:id="18299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6599">
      <w:bodyDiv w:val="1"/>
      <w:marLeft w:val="0"/>
      <w:marRight w:val="0"/>
      <w:marTop w:val="0"/>
      <w:marBottom w:val="0"/>
      <w:divBdr>
        <w:top w:val="none" w:sz="0" w:space="0" w:color="auto"/>
        <w:left w:val="none" w:sz="0" w:space="0" w:color="auto"/>
        <w:bottom w:val="none" w:sz="0" w:space="0" w:color="auto"/>
        <w:right w:val="none" w:sz="0" w:space="0" w:color="auto"/>
      </w:divBdr>
    </w:div>
    <w:div w:id="669941151">
      <w:bodyDiv w:val="1"/>
      <w:marLeft w:val="0"/>
      <w:marRight w:val="0"/>
      <w:marTop w:val="0"/>
      <w:marBottom w:val="0"/>
      <w:divBdr>
        <w:top w:val="none" w:sz="0" w:space="0" w:color="auto"/>
        <w:left w:val="none" w:sz="0" w:space="0" w:color="auto"/>
        <w:bottom w:val="none" w:sz="0" w:space="0" w:color="auto"/>
        <w:right w:val="none" w:sz="0" w:space="0" w:color="auto"/>
      </w:divBdr>
    </w:div>
    <w:div w:id="794983676">
      <w:bodyDiv w:val="1"/>
      <w:marLeft w:val="0"/>
      <w:marRight w:val="0"/>
      <w:marTop w:val="0"/>
      <w:marBottom w:val="0"/>
      <w:divBdr>
        <w:top w:val="none" w:sz="0" w:space="0" w:color="auto"/>
        <w:left w:val="none" w:sz="0" w:space="0" w:color="auto"/>
        <w:bottom w:val="none" w:sz="0" w:space="0" w:color="auto"/>
        <w:right w:val="none" w:sz="0" w:space="0" w:color="auto"/>
      </w:divBdr>
      <w:divsChild>
        <w:div w:id="22825023">
          <w:marLeft w:val="0"/>
          <w:marRight w:val="0"/>
          <w:marTop w:val="0"/>
          <w:marBottom w:val="0"/>
          <w:divBdr>
            <w:top w:val="none" w:sz="0" w:space="0" w:color="auto"/>
            <w:left w:val="none" w:sz="0" w:space="0" w:color="auto"/>
            <w:bottom w:val="none" w:sz="0" w:space="0" w:color="auto"/>
            <w:right w:val="none" w:sz="0" w:space="0" w:color="auto"/>
          </w:divBdr>
        </w:div>
        <w:div w:id="621426873">
          <w:marLeft w:val="0"/>
          <w:marRight w:val="0"/>
          <w:marTop w:val="0"/>
          <w:marBottom w:val="0"/>
          <w:divBdr>
            <w:top w:val="none" w:sz="0" w:space="0" w:color="auto"/>
            <w:left w:val="none" w:sz="0" w:space="0" w:color="auto"/>
            <w:bottom w:val="none" w:sz="0" w:space="0" w:color="auto"/>
            <w:right w:val="none" w:sz="0" w:space="0" w:color="auto"/>
          </w:divBdr>
        </w:div>
        <w:div w:id="971130635">
          <w:marLeft w:val="0"/>
          <w:marRight w:val="0"/>
          <w:marTop w:val="0"/>
          <w:marBottom w:val="0"/>
          <w:divBdr>
            <w:top w:val="none" w:sz="0" w:space="0" w:color="auto"/>
            <w:left w:val="none" w:sz="0" w:space="0" w:color="auto"/>
            <w:bottom w:val="none" w:sz="0" w:space="0" w:color="auto"/>
            <w:right w:val="none" w:sz="0" w:space="0" w:color="auto"/>
          </w:divBdr>
        </w:div>
      </w:divsChild>
    </w:div>
    <w:div w:id="956178671">
      <w:bodyDiv w:val="1"/>
      <w:marLeft w:val="0"/>
      <w:marRight w:val="0"/>
      <w:marTop w:val="0"/>
      <w:marBottom w:val="0"/>
      <w:divBdr>
        <w:top w:val="none" w:sz="0" w:space="0" w:color="auto"/>
        <w:left w:val="none" w:sz="0" w:space="0" w:color="auto"/>
        <w:bottom w:val="none" w:sz="0" w:space="0" w:color="auto"/>
        <w:right w:val="none" w:sz="0" w:space="0" w:color="auto"/>
      </w:divBdr>
      <w:divsChild>
        <w:div w:id="11497760">
          <w:marLeft w:val="0"/>
          <w:marRight w:val="0"/>
          <w:marTop w:val="0"/>
          <w:marBottom w:val="0"/>
          <w:divBdr>
            <w:top w:val="none" w:sz="0" w:space="0" w:color="auto"/>
            <w:left w:val="none" w:sz="0" w:space="0" w:color="auto"/>
            <w:bottom w:val="none" w:sz="0" w:space="0" w:color="auto"/>
            <w:right w:val="none" w:sz="0" w:space="0" w:color="auto"/>
          </w:divBdr>
          <w:divsChild>
            <w:div w:id="1663967434">
              <w:marLeft w:val="0"/>
              <w:marRight w:val="0"/>
              <w:marTop w:val="0"/>
              <w:marBottom w:val="0"/>
              <w:divBdr>
                <w:top w:val="none" w:sz="0" w:space="0" w:color="auto"/>
                <w:left w:val="none" w:sz="0" w:space="0" w:color="auto"/>
                <w:bottom w:val="none" w:sz="0" w:space="0" w:color="auto"/>
                <w:right w:val="none" w:sz="0" w:space="0" w:color="auto"/>
              </w:divBdr>
            </w:div>
          </w:divsChild>
        </w:div>
        <w:div w:id="1508866985">
          <w:marLeft w:val="0"/>
          <w:marRight w:val="0"/>
          <w:marTop w:val="0"/>
          <w:marBottom w:val="0"/>
          <w:divBdr>
            <w:top w:val="none" w:sz="0" w:space="0" w:color="auto"/>
            <w:left w:val="none" w:sz="0" w:space="0" w:color="auto"/>
            <w:bottom w:val="none" w:sz="0" w:space="0" w:color="auto"/>
            <w:right w:val="none" w:sz="0" w:space="0" w:color="auto"/>
          </w:divBdr>
          <w:divsChild>
            <w:div w:id="2015914040">
              <w:marLeft w:val="0"/>
              <w:marRight w:val="0"/>
              <w:marTop w:val="0"/>
              <w:marBottom w:val="0"/>
              <w:divBdr>
                <w:top w:val="none" w:sz="0" w:space="0" w:color="auto"/>
                <w:left w:val="none" w:sz="0" w:space="0" w:color="auto"/>
                <w:bottom w:val="none" w:sz="0" w:space="0" w:color="auto"/>
                <w:right w:val="none" w:sz="0" w:space="0" w:color="auto"/>
              </w:divBdr>
            </w:div>
          </w:divsChild>
        </w:div>
        <w:div w:id="1934364170">
          <w:marLeft w:val="0"/>
          <w:marRight w:val="0"/>
          <w:marTop w:val="0"/>
          <w:marBottom w:val="0"/>
          <w:divBdr>
            <w:top w:val="none" w:sz="0" w:space="0" w:color="auto"/>
            <w:left w:val="none" w:sz="0" w:space="0" w:color="auto"/>
            <w:bottom w:val="none" w:sz="0" w:space="0" w:color="auto"/>
            <w:right w:val="none" w:sz="0" w:space="0" w:color="auto"/>
          </w:divBdr>
          <w:divsChild>
            <w:div w:id="586816323">
              <w:marLeft w:val="0"/>
              <w:marRight w:val="0"/>
              <w:marTop w:val="0"/>
              <w:marBottom w:val="0"/>
              <w:divBdr>
                <w:top w:val="none" w:sz="0" w:space="0" w:color="auto"/>
                <w:left w:val="none" w:sz="0" w:space="0" w:color="auto"/>
                <w:bottom w:val="none" w:sz="0" w:space="0" w:color="auto"/>
                <w:right w:val="none" w:sz="0" w:space="0" w:color="auto"/>
              </w:divBdr>
            </w:div>
          </w:divsChild>
        </w:div>
        <w:div w:id="798380626">
          <w:marLeft w:val="0"/>
          <w:marRight w:val="0"/>
          <w:marTop w:val="0"/>
          <w:marBottom w:val="0"/>
          <w:divBdr>
            <w:top w:val="none" w:sz="0" w:space="0" w:color="auto"/>
            <w:left w:val="none" w:sz="0" w:space="0" w:color="auto"/>
            <w:bottom w:val="none" w:sz="0" w:space="0" w:color="auto"/>
            <w:right w:val="none" w:sz="0" w:space="0" w:color="auto"/>
          </w:divBdr>
          <w:divsChild>
            <w:div w:id="340666673">
              <w:marLeft w:val="0"/>
              <w:marRight w:val="0"/>
              <w:marTop w:val="0"/>
              <w:marBottom w:val="0"/>
              <w:divBdr>
                <w:top w:val="none" w:sz="0" w:space="0" w:color="auto"/>
                <w:left w:val="none" w:sz="0" w:space="0" w:color="auto"/>
                <w:bottom w:val="none" w:sz="0" w:space="0" w:color="auto"/>
                <w:right w:val="none" w:sz="0" w:space="0" w:color="auto"/>
              </w:divBdr>
            </w:div>
            <w:div w:id="15110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4778">
      <w:bodyDiv w:val="1"/>
      <w:marLeft w:val="0"/>
      <w:marRight w:val="0"/>
      <w:marTop w:val="0"/>
      <w:marBottom w:val="0"/>
      <w:divBdr>
        <w:top w:val="none" w:sz="0" w:space="0" w:color="auto"/>
        <w:left w:val="none" w:sz="0" w:space="0" w:color="auto"/>
        <w:bottom w:val="none" w:sz="0" w:space="0" w:color="auto"/>
        <w:right w:val="none" w:sz="0" w:space="0" w:color="auto"/>
      </w:divBdr>
      <w:divsChild>
        <w:div w:id="776564086">
          <w:marLeft w:val="0"/>
          <w:marRight w:val="0"/>
          <w:marTop w:val="0"/>
          <w:marBottom w:val="0"/>
          <w:divBdr>
            <w:top w:val="none" w:sz="0" w:space="0" w:color="auto"/>
            <w:left w:val="none" w:sz="0" w:space="0" w:color="auto"/>
            <w:bottom w:val="none" w:sz="0" w:space="0" w:color="auto"/>
            <w:right w:val="none" w:sz="0" w:space="0" w:color="auto"/>
          </w:divBdr>
          <w:divsChild>
            <w:div w:id="485441084">
              <w:marLeft w:val="0"/>
              <w:marRight w:val="0"/>
              <w:marTop w:val="0"/>
              <w:marBottom w:val="0"/>
              <w:divBdr>
                <w:top w:val="none" w:sz="0" w:space="0" w:color="auto"/>
                <w:left w:val="none" w:sz="0" w:space="0" w:color="auto"/>
                <w:bottom w:val="none" w:sz="0" w:space="0" w:color="auto"/>
                <w:right w:val="none" w:sz="0" w:space="0" w:color="auto"/>
              </w:divBdr>
            </w:div>
          </w:divsChild>
        </w:div>
        <w:div w:id="248848715">
          <w:marLeft w:val="0"/>
          <w:marRight w:val="0"/>
          <w:marTop w:val="0"/>
          <w:marBottom w:val="0"/>
          <w:divBdr>
            <w:top w:val="none" w:sz="0" w:space="0" w:color="auto"/>
            <w:left w:val="none" w:sz="0" w:space="0" w:color="auto"/>
            <w:bottom w:val="none" w:sz="0" w:space="0" w:color="auto"/>
            <w:right w:val="none" w:sz="0" w:space="0" w:color="auto"/>
          </w:divBdr>
          <w:divsChild>
            <w:div w:id="2064715647">
              <w:marLeft w:val="0"/>
              <w:marRight w:val="0"/>
              <w:marTop w:val="0"/>
              <w:marBottom w:val="0"/>
              <w:divBdr>
                <w:top w:val="none" w:sz="0" w:space="0" w:color="auto"/>
                <w:left w:val="none" w:sz="0" w:space="0" w:color="auto"/>
                <w:bottom w:val="none" w:sz="0" w:space="0" w:color="auto"/>
                <w:right w:val="none" w:sz="0" w:space="0" w:color="auto"/>
              </w:divBdr>
            </w:div>
          </w:divsChild>
        </w:div>
        <w:div w:id="1055809573">
          <w:marLeft w:val="0"/>
          <w:marRight w:val="0"/>
          <w:marTop w:val="0"/>
          <w:marBottom w:val="0"/>
          <w:divBdr>
            <w:top w:val="none" w:sz="0" w:space="0" w:color="auto"/>
            <w:left w:val="none" w:sz="0" w:space="0" w:color="auto"/>
            <w:bottom w:val="none" w:sz="0" w:space="0" w:color="auto"/>
            <w:right w:val="none" w:sz="0" w:space="0" w:color="auto"/>
          </w:divBdr>
          <w:divsChild>
            <w:div w:id="1394501177">
              <w:marLeft w:val="0"/>
              <w:marRight w:val="0"/>
              <w:marTop w:val="0"/>
              <w:marBottom w:val="0"/>
              <w:divBdr>
                <w:top w:val="none" w:sz="0" w:space="0" w:color="auto"/>
                <w:left w:val="none" w:sz="0" w:space="0" w:color="auto"/>
                <w:bottom w:val="none" w:sz="0" w:space="0" w:color="auto"/>
                <w:right w:val="none" w:sz="0" w:space="0" w:color="auto"/>
              </w:divBdr>
            </w:div>
          </w:divsChild>
        </w:div>
        <w:div w:id="1757089728">
          <w:marLeft w:val="0"/>
          <w:marRight w:val="0"/>
          <w:marTop w:val="0"/>
          <w:marBottom w:val="0"/>
          <w:divBdr>
            <w:top w:val="none" w:sz="0" w:space="0" w:color="auto"/>
            <w:left w:val="none" w:sz="0" w:space="0" w:color="auto"/>
            <w:bottom w:val="none" w:sz="0" w:space="0" w:color="auto"/>
            <w:right w:val="none" w:sz="0" w:space="0" w:color="auto"/>
          </w:divBdr>
          <w:divsChild>
            <w:div w:id="326371465">
              <w:marLeft w:val="0"/>
              <w:marRight w:val="0"/>
              <w:marTop w:val="0"/>
              <w:marBottom w:val="0"/>
              <w:divBdr>
                <w:top w:val="none" w:sz="0" w:space="0" w:color="auto"/>
                <w:left w:val="none" w:sz="0" w:space="0" w:color="auto"/>
                <w:bottom w:val="none" w:sz="0" w:space="0" w:color="auto"/>
                <w:right w:val="none" w:sz="0" w:space="0" w:color="auto"/>
              </w:divBdr>
            </w:div>
            <w:div w:id="1012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5798">
      <w:bodyDiv w:val="1"/>
      <w:marLeft w:val="0"/>
      <w:marRight w:val="0"/>
      <w:marTop w:val="0"/>
      <w:marBottom w:val="0"/>
      <w:divBdr>
        <w:top w:val="none" w:sz="0" w:space="0" w:color="auto"/>
        <w:left w:val="none" w:sz="0" w:space="0" w:color="auto"/>
        <w:bottom w:val="none" w:sz="0" w:space="0" w:color="auto"/>
        <w:right w:val="none" w:sz="0" w:space="0" w:color="auto"/>
      </w:divBdr>
      <w:divsChild>
        <w:div w:id="7953843">
          <w:marLeft w:val="0"/>
          <w:marRight w:val="0"/>
          <w:marTop w:val="0"/>
          <w:marBottom w:val="0"/>
          <w:divBdr>
            <w:top w:val="none" w:sz="0" w:space="0" w:color="auto"/>
            <w:left w:val="none" w:sz="0" w:space="0" w:color="auto"/>
            <w:bottom w:val="none" w:sz="0" w:space="0" w:color="auto"/>
            <w:right w:val="none" w:sz="0" w:space="0" w:color="auto"/>
          </w:divBdr>
        </w:div>
        <w:div w:id="913592062">
          <w:marLeft w:val="0"/>
          <w:marRight w:val="0"/>
          <w:marTop w:val="0"/>
          <w:marBottom w:val="0"/>
          <w:divBdr>
            <w:top w:val="none" w:sz="0" w:space="0" w:color="auto"/>
            <w:left w:val="none" w:sz="0" w:space="0" w:color="auto"/>
            <w:bottom w:val="none" w:sz="0" w:space="0" w:color="auto"/>
            <w:right w:val="none" w:sz="0" w:space="0" w:color="auto"/>
          </w:divBdr>
        </w:div>
        <w:div w:id="930509117">
          <w:marLeft w:val="0"/>
          <w:marRight w:val="0"/>
          <w:marTop w:val="0"/>
          <w:marBottom w:val="0"/>
          <w:divBdr>
            <w:top w:val="none" w:sz="0" w:space="0" w:color="auto"/>
            <w:left w:val="none" w:sz="0" w:space="0" w:color="auto"/>
            <w:bottom w:val="none" w:sz="0" w:space="0" w:color="auto"/>
            <w:right w:val="none" w:sz="0" w:space="0" w:color="auto"/>
          </w:divBdr>
        </w:div>
        <w:div w:id="1026368343">
          <w:marLeft w:val="0"/>
          <w:marRight w:val="0"/>
          <w:marTop w:val="0"/>
          <w:marBottom w:val="0"/>
          <w:divBdr>
            <w:top w:val="none" w:sz="0" w:space="0" w:color="auto"/>
            <w:left w:val="none" w:sz="0" w:space="0" w:color="auto"/>
            <w:bottom w:val="none" w:sz="0" w:space="0" w:color="auto"/>
            <w:right w:val="none" w:sz="0" w:space="0" w:color="auto"/>
          </w:divBdr>
        </w:div>
        <w:div w:id="1734430088">
          <w:marLeft w:val="0"/>
          <w:marRight w:val="0"/>
          <w:marTop w:val="0"/>
          <w:marBottom w:val="0"/>
          <w:divBdr>
            <w:top w:val="none" w:sz="0" w:space="0" w:color="auto"/>
            <w:left w:val="none" w:sz="0" w:space="0" w:color="auto"/>
            <w:bottom w:val="none" w:sz="0" w:space="0" w:color="auto"/>
            <w:right w:val="none" w:sz="0" w:space="0" w:color="auto"/>
          </w:divBdr>
        </w:div>
        <w:div w:id="1876428648">
          <w:marLeft w:val="0"/>
          <w:marRight w:val="0"/>
          <w:marTop w:val="0"/>
          <w:marBottom w:val="0"/>
          <w:divBdr>
            <w:top w:val="none" w:sz="0" w:space="0" w:color="auto"/>
            <w:left w:val="none" w:sz="0" w:space="0" w:color="auto"/>
            <w:bottom w:val="none" w:sz="0" w:space="0" w:color="auto"/>
            <w:right w:val="none" w:sz="0" w:space="0" w:color="auto"/>
          </w:divBdr>
        </w:div>
        <w:div w:id="1980455818">
          <w:marLeft w:val="0"/>
          <w:marRight w:val="0"/>
          <w:marTop w:val="0"/>
          <w:marBottom w:val="0"/>
          <w:divBdr>
            <w:top w:val="none" w:sz="0" w:space="0" w:color="auto"/>
            <w:left w:val="none" w:sz="0" w:space="0" w:color="auto"/>
            <w:bottom w:val="none" w:sz="0" w:space="0" w:color="auto"/>
            <w:right w:val="none" w:sz="0" w:space="0" w:color="auto"/>
          </w:divBdr>
        </w:div>
      </w:divsChild>
    </w:div>
    <w:div w:id="1161703178">
      <w:bodyDiv w:val="1"/>
      <w:marLeft w:val="0"/>
      <w:marRight w:val="0"/>
      <w:marTop w:val="0"/>
      <w:marBottom w:val="0"/>
      <w:divBdr>
        <w:top w:val="none" w:sz="0" w:space="0" w:color="auto"/>
        <w:left w:val="none" w:sz="0" w:space="0" w:color="auto"/>
        <w:bottom w:val="none" w:sz="0" w:space="0" w:color="auto"/>
        <w:right w:val="none" w:sz="0" w:space="0" w:color="auto"/>
      </w:divBdr>
      <w:divsChild>
        <w:div w:id="402684499">
          <w:marLeft w:val="0"/>
          <w:marRight w:val="0"/>
          <w:marTop w:val="0"/>
          <w:marBottom w:val="0"/>
          <w:divBdr>
            <w:top w:val="none" w:sz="0" w:space="0" w:color="auto"/>
            <w:left w:val="none" w:sz="0" w:space="0" w:color="auto"/>
            <w:bottom w:val="none" w:sz="0" w:space="0" w:color="auto"/>
            <w:right w:val="none" w:sz="0" w:space="0" w:color="auto"/>
          </w:divBdr>
        </w:div>
        <w:div w:id="1696231278">
          <w:marLeft w:val="0"/>
          <w:marRight w:val="0"/>
          <w:marTop w:val="0"/>
          <w:marBottom w:val="0"/>
          <w:divBdr>
            <w:top w:val="none" w:sz="0" w:space="0" w:color="auto"/>
            <w:left w:val="none" w:sz="0" w:space="0" w:color="auto"/>
            <w:bottom w:val="none" w:sz="0" w:space="0" w:color="auto"/>
            <w:right w:val="none" w:sz="0" w:space="0" w:color="auto"/>
          </w:divBdr>
        </w:div>
        <w:div w:id="1794396360">
          <w:marLeft w:val="0"/>
          <w:marRight w:val="0"/>
          <w:marTop w:val="0"/>
          <w:marBottom w:val="0"/>
          <w:divBdr>
            <w:top w:val="none" w:sz="0" w:space="0" w:color="auto"/>
            <w:left w:val="none" w:sz="0" w:space="0" w:color="auto"/>
            <w:bottom w:val="none" w:sz="0" w:space="0" w:color="auto"/>
            <w:right w:val="none" w:sz="0" w:space="0" w:color="auto"/>
          </w:divBdr>
        </w:div>
        <w:div w:id="1984456640">
          <w:marLeft w:val="0"/>
          <w:marRight w:val="0"/>
          <w:marTop w:val="0"/>
          <w:marBottom w:val="0"/>
          <w:divBdr>
            <w:top w:val="none" w:sz="0" w:space="0" w:color="auto"/>
            <w:left w:val="none" w:sz="0" w:space="0" w:color="auto"/>
            <w:bottom w:val="none" w:sz="0" w:space="0" w:color="auto"/>
            <w:right w:val="none" w:sz="0" w:space="0" w:color="auto"/>
          </w:divBdr>
        </w:div>
      </w:divsChild>
    </w:div>
    <w:div w:id="1352952845">
      <w:bodyDiv w:val="1"/>
      <w:marLeft w:val="0"/>
      <w:marRight w:val="0"/>
      <w:marTop w:val="0"/>
      <w:marBottom w:val="0"/>
      <w:divBdr>
        <w:top w:val="none" w:sz="0" w:space="0" w:color="auto"/>
        <w:left w:val="none" w:sz="0" w:space="0" w:color="auto"/>
        <w:bottom w:val="none" w:sz="0" w:space="0" w:color="auto"/>
        <w:right w:val="none" w:sz="0" w:space="0" w:color="auto"/>
      </w:divBdr>
    </w:div>
    <w:div w:id="1449154641">
      <w:bodyDiv w:val="1"/>
      <w:marLeft w:val="0"/>
      <w:marRight w:val="0"/>
      <w:marTop w:val="0"/>
      <w:marBottom w:val="0"/>
      <w:divBdr>
        <w:top w:val="none" w:sz="0" w:space="0" w:color="auto"/>
        <w:left w:val="none" w:sz="0" w:space="0" w:color="auto"/>
        <w:bottom w:val="none" w:sz="0" w:space="0" w:color="auto"/>
        <w:right w:val="none" w:sz="0" w:space="0" w:color="auto"/>
      </w:divBdr>
    </w:div>
    <w:div w:id="1454666381">
      <w:bodyDiv w:val="1"/>
      <w:marLeft w:val="0"/>
      <w:marRight w:val="0"/>
      <w:marTop w:val="0"/>
      <w:marBottom w:val="0"/>
      <w:divBdr>
        <w:top w:val="none" w:sz="0" w:space="0" w:color="auto"/>
        <w:left w:val="none" w:sz="0" w:space="0" w:color="auto"/>
        <w:bottom w:val="none" w:sz="0" w:space="0" w:color="auto"/>
        <w:right w:val="none" w:sz="0" w:space="0" w:color="auto"/>
      </w:divBdr>
    </w:div>
    <w:div w:id="1474643863">
      <w:bodyDiv w:val="1"/>
      <w:marLeft w:val="0"/>
      <w:marRight w:val="0"/>
      <w:marTop w:val="0"/>
      <w:marBottom w:val="0"/>
      <w:divBdr>
        <w:top w:val="none" w:sz="0" w:space="0" w:color="auto"/>
        <w:left w:val="none" w:sz="0" w:space="0" w:color="auto"/>
        <w:bottom w:val="none" w:sz="0" w:space="0" w:color="auto"/>
        <w:right w:val="none" w:sz="0" w:space="0" w:color="auto"/>
      </w:divBdr>
    </w:div>
    <w:div w:id="1541939732">
      <w:bodyDiv w:val="1"/>
      <w:marLeft w:val="0"/>
      <w:marRight w:val="0"/>
      <w:marTop w:val="0"/>
      <w:marBottom w:val="0"/>
      <w:divBdr>
        <w:top w:val="none" w:sz="0" w:space="0" w:color="auto"/>
        <w:left w:val="none" w:sz="0" w:space="0" w:color="auto"/>
        <w:bottom w:val="none" w:sz="0" w:space="0" w:color="auto"/>
        <w:right w:val="none" w:sz="0" w:space="0" w:color="auto"/>
      </w:divBdr>
      <w:divsChild>
        <w:div w:id="1936134564">
          <w:marLeft w:val="0"/>
          <w:marRight w:val="0"/>
          <w:marTop w:val="0"/>
          <w:marBottom w:val="0"/>
          <w:divBdr>
            <w:top w:val="none" w:sz="0" w:space="0" w:color="auto"/>
            <w:left w:val="none" w:sz="0" w:space="0" w:color="auto"/>
            <w:bottom w:val="none" w:sz="0" w:space="0" w:color="auto"/>
            <w:right w:val="none" w:sz="0" w:space="0" w:color="auto"/>
          </w:divBdr>
          <w:divsChild>
            <w:div w:id="17873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8519">
      <w:bodyDiv w:val="1"/>
      <w:marLeft w:val="0"/>
      <w:marRight w:val="0"/>
      <w:marTop w:val="0"/>
      <w:marBottom w:val="0"/>
      <w:divBdr>
        <w:top w:val="none" w:sz="0" w:space="0" w:color="auto"/>
        <w:left w:val="none" w:sz="0" w:space="0" w:color="auto"/>
        <w:bottom w:val="none" w:sz="0" w:space="0" w:color="auto"/>
        <w:right w:val="none" w:sz="0" w:space="0" w:color="auto"/>
      </w:divBdr>
      <w:divsChild>
        <w:div w:id="1042940096">
          <w:marLeft w:val="0"/>
          <w:marRight w:val="0"/>
          <w:marTop w:val="0"/>
          <w:marBottom w:val="0"/>
          <w:divBdr>
            <w:top w:val="none" w:sz="0" w:space="0" w:color="auto"/>
            <w:left w:val="none" w:sz="0" w:space="0" w:color="auto"/>
            <w:bottom w:val="none" w:sz="0" w:space="0" w:color="auto"/>
            <w:right w:val="none" w:sz="0" w:space="0" w:color="auto"/>
          </w:divBdr>
          <w:divsChild>
            <w:div w:id="1473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51585">
      <w:bodyDiv w:val="1"/>
      <w:marLeft w:val="0"/>
      <w:marRight w:val="0"/>
      <w:marTop w:val="0"/>
      <w:marBottom w:val="0"/>
      <w:divBdr>
        <w:top w:val="none" w:sz="0" w:space="0" w:color="auto"/>
        <w:left w:val="none" w:sz="0" w:space="0" w:color="auto"/>
        <w:bottom w:val="none" w:sz="0" w:space="0" w:color="auto"/>
        <w:right w:val="none" w:sz="0" w:space="0" w:color="auto"/>
      </w:divBdr>
    </w:div>
    <w:div w:id="1990011653">
      <w:bodyDiv w:val="1"/>
      <w:marLeft w:val="0"/>
      <w:marRight w:val="0"/>
      <w:marTop w:val="0"/>
      <w:marBottom w:val="0"/>
      <w:divBdr>
        <w:top w:val="none" w:sz="0" w:space="0" w:color="auto"/>
        <w:left w:val="none" w:sz="0" w:space="0" w:color="auto"/>
        <w:bottom w:val="none" w:sz="0" w:space="0" w:color="auto"/>
        <w:right w:val="none" w:sz="0" w:space="0" w:color="auto"/>
      </w:divBdr>
      <w:divsChild>
        <w:div w:id="59597585">
          <w:marLeft w:val="0"/>
          <w:marRight w:val="0"/>
          <w:marTop w:val="0"/>
          <w:marBottom w:val="0"/>
          <w:divBdr>
            <w:top w:val="none" w:sz="0" w:space="0" w:color="auto"/>
            <w:left w:val="none" w:sz="0" w:space="0" w:color="auto"/>
            <w:bottom w:val="none" w:sz="0" w:space="0" w:color="auto"/>
            <w:right w:val="none" w:sz="0" w:space="0" w:color="auto"/>
          </w:divBdr>
        </w:div>
        <w:div w:id="124740269">
          <w:marLeft w:val="0"/>
          <w:marRight w:val="0"/>
          <w:marTop w:val="0"/>
          <w:marBottom w:val="0"/>
          <w:divBdr>
            <w:top w:val="none" w:sz="0" w:space="0" w:color="auto"/>
            <w:left w:val="none" w:sz="0" w:space="0" w:color="auto"/>
            <w:bottom w:val="none" w:sz="0" w:space="0" w:color="auto"/>
            <w:right w:val="none" w:sz="0" w:space="0" w:color="auto"/>
          </w:divBdr>
        </w:div>
        <w:div w:id="248391942">
          <w:marLeft w:val="0"/>
          <w:marRight w:val="0"/>
          <w:marTop w:val="0"/>
          <w:marBottom w:val="0"/>
          <w:divBdr>
            <w:top w:val="none" w:sz="0" w:space="0" w:color="auto"/>
            <w:left w:val="none" w:sz="0" w:space="0" w:color="auto"/>
            <w:bottom w:val="none" w:sz="0" w:space="0" w:color="auto"/>
            <w:right w:val="none" w:sz="0" w:space="0" w:color="auto"/>
          </w:divBdr>
        </w:div>
        <w:div w:id="325744609">
          <w:marLeft w:val="0"/>
          <w:marRight w:val="0"/>
          <w:marTop w:val="0"/>
          <w:marBottom w:val="0"/>
          <w:divBdr>
            <w:top w:val="none" w:sz="0" w:space="0" w:color="auto"/>
            <w:left w:val="none" w:sz="0" w:space="0" w:color="auto"/>
            <w:bottom w:val="none" w:sz="0" w:space="0" w:color="auto"/>
            <w:right w:val="none" w:sz="0" w:space="0" w:color="auto"/>
          </w:divBdr>
          <w:divsChild>
            <w:div w:id="31422878">
              <w:marLeft w:val="0"/>
              <w:marRight w:val="0"/>
              <w:marTop w:val="0"/>
              <w:marBottom w:val="0"/>
              <w:divBdr>
                <w:top w:val="none" w:sz="0" w:space="0" w:color="auto"/>
                <w:left w:val="none" w:sz="0" w:space="0" w:color="auto"/>
                <w:bottom w:val="none" w:sz="0" w:space="0" w:color="auto"/>
                <w:right w:val="none" w:sz="0" w:space="0" w:color="auto"/>
              </w:divBdr>
            </w:div>
            <w:div w:id="315302329">
              <w:marLeft w:val="0"/>
              <w:marRight w:val="0"/>
              <w:marTop w:val="0"/>
              <w:marBottom w:val="0"/>
              <w:divBdr>
                <w:top w:val="none" w:sz="0" w:space="0" w:color="auto"/>
                <w:left w:val="none" w:sz="0" w:space="0" w:color="auto"/>
                <w:bottom w:val="none" w:sz="0" w:space="0" w:color="auto"/>
                <w:right w:val="none" w:sz="0" w:space="0" w:color="auto"/>
              </w:divBdr>
            </w:div>
            <w:div w:id="893276706">
              <w:marLeft w:val="0"/>
              <w:marRight w:val="0"/>
              <w:marTop w:val="0"/>
              <w:marBottom w:val="0"/>
              <w:divBdr>
                <w:top w:val="none" w:sz="0" w:space="0" w:color="auto"/>
                <w:left w:val="none" w:sz="0" w:space="0" w:color="auto"/>
                <w:bottom w:val="none" w:sz="0" w:space="0" w:color="auto"/>
                <w:right w:val="none" w:sz="0" w:space="0" w:color="auto"/>
              </w:divBdr>
            </w:div>
            <w:div w:id="1881697668">
              <w:marLeft w:val="0"/>
              <w:marRight w:val="0"/>
              <w:marTop w:val="0"/>
              <w:marBottom w:val="0"/>
              <w:divBdr>
                <w:top w:val="none" w:sz="0" w:space="0" w:color="auto"/>
                <w:left w:val="none" w:sz="0" w:space="0" w:color="auto"/>
                <w:bottom w:val="none" w:sz="0" w:space="0" w:color="auto"/>
                <w:right w:val="none" w:sz="0" w:space="0" w:color="auto"/>
              </w:divBdr>
            </w:div>
          </w:divsChild>
        </w:div>
        <w:div w:id="474614167">
          <w:marLeft w:val="0"/>
          <w:marRight w:val="0"/>
          <w:marTop w:val="0"/>
          <w:marBottom w:val="0"/>
          <w:divBdr>
            <w:top w:val="none" w:sz="0" w:space="0" w:color="auto"/>
            <w:left w:val="none" w:sz="0" w:space="0" w:color="auto"/>
            <w:bottom w:val="none" w:sz="0" w:space="0" w:color="auto"/>
            <w:right w:val="none" w:sz="0" w:space="0" w:color="auto"/>
          </w:divBdr>
        </w:div>
        <w:div w:id="574122738">
          <w:marLeft w:val="0"/>
          <w:marRight w:val="0"/>
          <w:marTop w:val="0"/>
          <w:marBottom w:val="0"/>
          <w:divBdr>
            <w:top w:val="none" w:sz="0" w:space="0" w:color="auto"/>
            <w:left w:val="none" w:sz="0" w:space="0" w:color="auto"/>
            <w:bottom w:val="none" w:sz="0" w:space="0" w:color="auto"/>
            <w:right w:val="none" w:sz="0" w:space="0" w:color="auto"/>
          </w:divBdr>
        </w:div>
        <w:div w:id="597756728">
          <w:marLeft w:val="0"/>
          <w:marRight w:val="0"/>
          <w:marTop w:val="0"/>
          <w:marBottom w:val="0"/>
          <w:divBdr>
            <w:top w:val="none" w:sz="0" w:space="0" w:color="auto"/>
            <w:left w:val="none" w:sz="0" w:space="0" w:color="auto"/>
            <w:bottom w:val="none" w:sz="0" w:space="0" w:color="auto"/>
            <w:right w:val="none" w:sz="0" w:space="0" w:color="auto"/>
          </w:divBdr>
        </w:div>
        <w:div w:id="658273530">
          <w:marLeft w:val="0"/>
          <w:marRight w:val="0"/>
          <w:marTop w:val="0"/>
          <w:marBottom w:val="0"/>
          <w:divBdr>
            <w:top w:val="none" w:sz="0" w:space="0" w:color="auto"/>
            <w:left w:val="none" w:sz="0" w:space="0" w:color="auto"/>
            <w:bottom w:val="none" w:sz="0" w:space="0" w:color="auto"/>
            <w:right w:val="none" w:sz="0" w:space="0" w:color="auto"/>
          </w:divBdr>
        </w:div>
        <w:div w:id="666445094">
          <w:marLeft w:val="0"/>
          <w:marRight w:val="0"/>
          <w:marTop w:val="0"/>
          <w:marBottom w:val="0"/>
          <w:divBdr>
            <w:top w:val="none" w:sz="0" w:space="0" w:color="auto"/>
            <w:left w:val="none" w:sz="0" w:space="0" w:color="auto"/>
            <w:bottom w:val="none" w:sz="0" w:space="0" w:color="auto"/>
            <w:right w:val="none" w:sz="0" w:space="0" w:color="auto"/>
          </w:divBdr>
        </w:div>
        <w:div w:id="677080999">
          <w:marLeft w:val="0"/>
          <w:marRight w:val="0"/>
          <w:marTop w:val="0"/>
          <w:marBottom w:val="0"/>
          <w:divBdr>
            <w:top w:val="none" w:sz="0" w:space="0" w:color="auto"/>
            <w:left w:val="none" w:sz="0" w:space="0" w:color="auto"/>
            <w:bottom w:val="none" w:sz="0" w:space="0" w:color="auto"/>
            <w:right w:val="none" w:sz="0" w:space="0" w:color="auto"/>
          </w:divBdr>
        </w:div>
        <w:div w:id="683436438">
          <w:marLeft w:val="0"/>
          <w:marRight w:val="0"/>
          <w:marTop w:val="0"/>
          <w:marBottom w:val="0"/>
          <w:divBdr>
            <w:top w:val="none" w:sz="0" w:space="0" w:color="auto"/>
            <w:left w:val="none" w:sz="0" w:space="0" w:color="auto"/>
            <w:bottom w:val="none" w:sz="0" w:space="0" w:color="auto"/>
            <w:right w:val="none" w:sz="0" w:space="0" w:color="auto"/>
          </w:divBdr>
        </w:div>
        <w:div w:id="688603022">
          <w:marLeft w:val="0"/>
          <w:marRight w:val="0"/>
          <w:marTop w:val="0"/>
          <w:marBottom w:val="0"/>
          <w:divBdr>
            <w:top w:val="none" w:sz="0" w:space="0" w:color="auto"/>
            <w:left w:val="none" w:sz="0" w:space="0" w:color="auto"/>
            <w:bottom w:val="none" w:sz="0" w:space="0" w:color="auto"/>
            <w:right w:val="none" w:sz="0" w:space="0" w:color="auto"/>
          </w:divBdr>
        </w:div>
        <w:div w:id="752360158">
          <w:marLeft w:val="0"/>
          <w:marRight w:val="0"/>
          <w:marTop w:val="0"/>
          <w:marBottom w:val="0"/>
          <w:divBdr>
            <w:top w:val="none" w:sz="0" w:space="0" w:color="auto"/>
            <w:left w:val="none" w:sz="0" w:space="0" w:color="auto"/>
            <w:bottom w:val="none" w:sz="0" w:space="0" w:color="auto"/>
            <w:right w:val="none" w:sz="0" w:space="0" w:color="auto"/>
          </w:divBdr>
        </w:div>
        <w:div w:id="766078228">
          <w:marLeft w:val="0"/>
          <w:marRight w:val="0"/>
          <w:marTop w:val="0"/>
          <w:marBottom w:val="0"/>
          <w:divBdr>
            <w:top w:val="none" w:sz="0" w:space="0" w:color="auto"/>
            <w:left w:val="none" w:sz="0" w:space="0" w:color="auto"/>
            <w:bottom w:val="none" w:sz="0" w:space="0" w:color="auto"/>
            <w:right w:val="none" w:sz="0" w:space="0" w:color="auto"/>
          </w:divBdr>
        </w:div>
        <w:div w:id="844396347">
          <w:marLeft w:val="0"/>
          <w:marRight w:val="0"/>
          <w:marTop w:val="0"/>
          <w:marBottom w:val="0"/>
          <w:divBdr>
            <w:top w:val="none" w:sz="0" w:space="0" w:color="auto"/>
            <w:left w:val="none" w:sz="0" w:space="0" w:color="auto"/>
            <w:bottom w:val="none" w:sz="0" w:space="0" w:color="auto"/>
            <w:right w:val="none" w:sz="0" w:space="0" w:color="auto"/>
          </w:divBdr>
        </w:div>
        <w:div w:id="913053608">
          <w:marLeft w:val="0"/>
          <w:marRight w:val="0"/>
          <w:marTop w:val="0"/>
          <w:marBottom w:val="0"/>
          <w:divBdr>
            <w:top w:val="none" w:sz="0" w:space="0" w:color="auto"/>
            <w:left w:val="none" w:sz="0" w:space="0" w:color="auto"/>
            <w:bottom w:val="none" w:sz="0" w:space="0" w:color="auto"/>
            <w:right w:val="none" w:sz="0" w:space="0" w:color="auto"/>
          </w:divBdr>
        </w:div>
        <w:div w:id="926500185">
          <w:marLeft w:val="0"/>
          <w:marRight w:val="0"/>
          <w:marTop w:val="0"/>
          <w:marBottom w:val="0"/>
          <w:divBdr>
            <w:top w:val="none" w:sz="0" w:space="0" w:color="auto"/>
            <w:left w:val="none" w:sz="0" w:space="0" w:color="auto"/>
            <w:bottom w:val="none" w:sz="0" w:space="0" w:color="auto"/>
            <w:right w:val="none" w:sz="0" w:space="0" w:color="auto"/>
          </w:divBdr>
          <w:divsChild>
            <w:div w:id="1232152343">
              <w:marLeft w:val="0"/>
              <w:marRight w:val="0"/>
              <w:marTop w:val="0"/>
              <w:marBottom w:val="0"/>
              <w:divBdr>
                <w:top w:val="none" w:sz="0" w:space="0" w:color="auto"/>
                <w:left w:val="none" w:sz="0" w:space="0" w:color="auto"/>
                <w:bottom w:val="none" w:sz="0" w:space="0" w:color="auto"/>
                <w:right w:val="none" w:sz="0" w:space="0" w:color="auto"/>
              </w:divBdr>
            </w:div>
            <w:div w:id="1500583916">
              <w:marLeft w:val="0"/>
              <w:marRight w:val="0"/>
              <w:marTop w:val="0"/>
              <w:marBottom w:val="0"/>
              <w:divBdr>
                <w:top w:val="none" w:sz="0" w:space="0" w:color="auto"/>
                <w:left w:val="none" w:sz="0" w:space="0" w:color="auto"/>
                <w:bottom w:val="none" w:sz="0" w:space="0" w:color="auto"/>
                <w:right w:val="none" w:sz="0" w:space="0" w:color="auto"/>
              </w:divBdr>
            </w:div>
            <w:div w:id="1624578933">
              <w:marLeft w:val="0"/>
              <w:marRight w:val="0"/>
              <w:marTop w:val="0"/>
              <w:marBottom w:val="0"/>
              <w:divBdr>
                <w:top w:val="none" w:sz="0" w:space="0" w:color="auto"/>
                <w:left w:val="none" w:sz="0" w:space="0" w:color="auto"/>
                <w:bottom w:val="none" w:sz="0" w:space="0" w:color="auto"/>
                <w:right w:val="none" w:sz="0" w:space="0" w:color="auto"/>
              </w:divBdr>
            </w:div>
          </w:divsChild>
        </w:div>
        <w:div w:id="942347580">
          <w:marLeft w:val="0"/>
          <w:marRight w:val="0"/>
          <w:marTop w:val="0"/>
          <w:marBottom w:val="0"/>
          <w:divBdr>
            <w:top w:val="none" w:sz="0" w:space="0" w:color="auto"/>
            <w:left w:val="none" w:sz="0" w:space="0" w:color="auto"/>
            <w:bottom w:val="none" w:sz="0" w:space="0" w:color="auto"/>
            <w:right w:val="none" w:sz="0" w:space="0" w:color="auto"/>
          </w:divBdr>
        </w:div>
        <w:div w:id="946813760">
          <w:marLeft w:val="0"/>
          <w:marRight w:val="0"/>
          <w:marTop w:val="0"/>
          <w:marBottom w:val="0"/>
          <w:divBdr>
            <w:top w:val="none" w:sz="0" w:space="0" w:color="auto"/>
            <w:left w:val="none" w:sz="0" w:space="0" w:color="auto"/>
            <w:bottom w:val="none" w:sz="0" w:space="0" w:color="auto"/>
            <w:right w:val="none" w:sz="0" w:space="0" w:color="auto"/>
          </w:divBdr>
        </w:div>
        <w:div w:id="993678807">
          <w:marLeft w:val="0"/>
          <w:marRight w:val="0"/>
          <w:marTop w:val="0"/>
          <w:marBottom w:val="0"/>
          <w:divBdr>
            <w:top w:val="none" w:sz="0" w:space="0" w:color="auto"/>
            <w:left w:val="none" w:sz="0" w:space="0" w:color="auto"/>
            <w:bottom w:val="none" w:sz="0" w:space="0" w:color="auto"/>
            <w:right w:val="none" w:sz="0" w:space="0" w:color="auto"/>
          </w:divBdr>
        </w:div>
        <w:div w:id="1004086305">
          <w:marLeft w:val="0"/>
          <w:marRight w:val="0"/>
          <w:marTop w:val="0"/>
          <w:marBottom w:val="0"/>
          <w:divBdr>
            <w:top w:val="none" w:sz="0" w:space="0" w:color="auto"/>
            <w:left w:val="none" w:sz="0" w:space="0" w:color="auto"/>
            <w:bottom w:val="none" w:sz="0" w:space="0" w:color="auto"/>
            <w:right w:val="none" w:sz="0" w:space="0" w:color="auto"/>
          </w:divBdr>
        </w:div>
        <w:div w:id="1021905158">
          <w:marLeft w:val="0"/>
          <w:marRight w:val="0"/>
          <w:marTop w:val="0"/>
          <w:marBottom w:val="0"/>
          <w:divBdr>
            <w:top w:val="none" w:sz="0" w:space="0" w:color="auto"/>
            <w:left w:val="none" w:sz="0" w:space="0" w:color="auto"/>
            <w:bottom w:val="none" w:sz="0" w:space="0" w:color="auto"/>
            <w:right w:val="none" w:sz="0" w:space="0" w:color="auto"/>
          </w:divBdr>
        </w:div>
        <w:div w:id="1033849519">
          <w:marLeft w:val="0"/>
          <w:marRight w:val="0"/>
          <w:marTop w:val="0"/>
          <w:marBottom w:val="0"/>
          <w:divBdr>
            <w:top w:val="none" w:sz="0" w:space="0" w:color="auto"/>
            <w:left w:val="none" w:sz="0" w:space="0" w:color="auto"/>
            <w:bottom w:val="none" w:sz="0" w:space="0" w:color="auto"/>
            <w:right w:val="none" w:sz="0" w:space="0" w:color="auto"/>
          </w:divBdr>
        </w:div>
        <w:div w:id="1093282334">
          <w:marLeft w:val="0"/>
          <w:marRight w:val="0"/>
          <w:marTop w:val="0"/>
          <w:marBottom w:val="0"/>
          <w:divBdr>
            <w:top w:val="none" w:sz="0" w:space="0" w:color="auto"/>
            <w:left w:val="none" w:sz="0" w:space="0" w:color="auto"/>
            <w:bottom w:val="none" w:sz="0" w:space="0" w:color="auto"/>
            <w:right w:val="none" w:sz="0" w:space="0" w:color="auto"/>
          </w:divBdr>
        </w:div>
        <w:div w:id="1149639055">
          <w:marLeft w:val="0"/>
          <w:marRight w:val="0"/>
          <w:marTop w:val="0"/>
          <w:marBottom w:val="0"/>
          <w:divBdr>
            <w:top w:val="none" w:sz="0" w:space="0" w:color="auto"/>
            <w:left w:val="none" w:sz="0" w:space="0" w:color="auto"/>
            <w:bottom w:val="none" w:sz="0" w:space="0" w:color="auto"/>
            <w:right w:val="none" w:sz="0" w:space="0" w:color="auto"/>
          </w:divBdr>
        </w:div>
        <w:div w:id="1381705834">
          <w:marLeft w:val="0"/>
          <w:marRight w:val="0"/>
          <w:marTop w:val="0"/>
          <w:marBottom w:val="0"/>
          <w:divBdr>
            <w:top w:val="none" w:sz="0" w:space="0" w:color="auto"/>
            <w:left w:val="none" w:sz="0" w:space="0" w:color="auto"/>
            <w:bottom w:val="none" w:sz="0" w:space="0" w:color="auto"/>
            <w:right w:val="none" w:sz="0" w:space="0" w:color="auto"/>
          </w:divBdr>
        </w:div>
        <w:div w:id="1387879099">
          <w:marLeft w:val="0"/>
          <w:marRight w:val="0"/>
          <w:marTop w:val="0"/>
          <w:marBottom w:val="0"/>
          <w:divBdr>
            <w:top w:val="none" w:sz="0" w:space="0" w:color="auto"/>
            <w:left w:val="none" w:sz="0" w:space="0" w:color="auto"/>
            <w:bottom w:val="none" w:sz="0" w:space="0" w:color="auto"/>
            <w:right w:val="none" w:sz="0" w:space="0" w:color="auto"/>
          </w:divBdr>
        </w:div>
        <w:div w:id="1543205527">
          <w:marLeft w:val="0"/>
          <w:marRight w:val="0"/>
          <w:marTop w:val="0"/>
          <w:marBottom w:val="0"/>
          <w:divBdr>
            <w:top w:val="none" w:sz="0" w:space="0" w:color="auto"/>
            <w:left w:val="none" w:sz="0" w:space="0" w:color="auto"/>
            <w:bottom w:val="none" w:sz="0" w:space="0" w:color="auto"/>
            <w:right w:val="none" w:sz="0" w:space="0" w:color="auto"/>
          </w:divBdr>
        </w:div>
        <w:div w:id="1562473374">
          <w:marLeft w:val="0"/>
          <w:marRight w:val="0"/>
          <w:marTop w:val="0"/>
          <w:marBottom w:val="0"/>
          <w:divBdr>
            <w:top w:val="none" w:sz="0" w:space="0" w:color="auto"/>
            <w:left w:val="none" w:sz="0" w:space="0" w:color="auto"/>
            <w:bottom w:val="none" w:sz="0" w:space="0" w:color="auto"/>
            <w:right w:val="none" w:sz="0" w:space="0" w:color="auto"/>
          </w:divBdr>
        </w:div>
        <w:div w:id="1573197931">
          <w:marLeft w:val="0"/>
          <w:marRight w:val="0"/>
          <w:marTop w:val="0"/>
          <w:marBottom w:val="0"/>
          <w:divBdr>
            <w:top w:val="none" w:sz="0" w:space="0" w:color="auto"/>
            <w:left w:val="none" w:sz="0" w:space="0" w:color="auto"/>
            <w:bottom w:val="none" w:sz="0" w:space="0" w:color="auto"/>
            <w:right w:val="none" w:sz="0" w:space="0" w:color="auto"/>
          </w:divBdr>
        </w:div>
        <w:div w:id="1632713287">
          <w:marLeft w:val="0"/>
          <w:marRight w:val="0"/>
          <w:marTop w:val="0"/>
          <w:marBottom w:val="0"/>
          <w:divBdr>
            <w:top w:val="none" w:sz="0" w:space="0" w:color="auto"/>
            <w:left w:val="none" w:sz="0" w:space="0" w:color="auto"/>
            <w:bottom w:val="none" w:sz="0" w:space="0" w:color="auto"/>
            <w:right w:val="none" w:sz="0" w:space="0" w:color="auto"/>
          </w:divBdr>
          <w:divsChild>
            <w:div w:id="248008671">
              <w:marLeft w:val="0"/>
              <w:marRight w:val="0"/>
              <w:marTop w:val="0"/>
              <w:marBottom w:val="0"/>
              <w:divBdr>
                <w:top w:val="none" w:sz="0" w:space="0" w:color="auto"/>
                <w:left w:val="none" w:sz="0" w:space="0" w:color="auto"/>
                <w:bottom w:val="none" w:sz="0" w:space="0" w:color="auto"/>
                <w:right w:val="none" w:sz="0" w:space="0" w:color="auto"/>
              </w:divBdr>
            </w:div>
            <w:div w:id="576137545">
              <w:marLeft w:val="0"/>
              <w:marRight w:val="0"/>
              <w:marTop w:val="0"/>
              <w:marBottom w:val="0"/>
              <w:divBdr>
                <w:top w:val="none" w:sz="0" w:space="0" w:color="auto"/>
                <w:left w:val="none" w:sz="0" w:space="0" w:color="auto"/>
                <w:bottom w:val="none" w:sz="0" w:space="0" w:color="auto"/>
                <w:right w:val="none" w:sz="0" w:space="0" w:color="auto"/>
              </w:divBdr>
            </w:div>
            <w:div w:id="1154026064">
              <w:marLeft w:val="0"/>
              <w:marRight w:val="0"/>
              <w:marTop w:val="0"/>
              <w:marBottom w:val="0"/>
              <w:divBdr>
                <w:top w:val="none" w:sz="0" w:space="0" w:color="auto"/>
                <w:left w:val="none" w:sz="0" w:space="0" w:color="auto"/>
                <w:bottom w:val="none" w:sz="0" w:space="0" w:color="auto"/>
                <w:right w:val="none" w:sz="0" w:space="0" w:color="auto"/>
              </w:divBdr>
            </w:div>
            <w:div w:id="1322195496">
              <w:marLeft w:val="0"/>
              <w:marRight w:val="0"/>
              <w:marTop w:val="0"/>
              <w:marBottom w:val="0"/>
              <w:divBdr>
                <w:top w:val="none" w:sz="0" w:space="0" w:color="auto"/>
                <w:left w:val="none" w:sz="0" w:space="0" w:color="auto"/>
                <w:bottom w:val="none" w:sz="0" w:space="0" w:color="auto"/>
                <w:right w:val="none" w:sz="0" w:space="0" w:color="auto"/>
              </w:divBdr>
            </w:div>
            <w:div w:id="1577671091">
              <w:marLeft w:val="0"/>
              <w:marRight w:val="0"/>
              <w:marTop w:val="0"/>
              <w:marBottom w:val="0"/>
              <w:divBdr>
                <w:top w:val="none" w:sz="0" w:space="0" w:color="auto"/>
                <w:left w:val="none" w:sz="0" w:space="0" w:color="auto"/>
                <w:bottom w:val="none" w:sz="0" w:space="0" w:color="auto"/>
                <w:right w:val="none" w:sz="0" w:space="0" w:color="auto"/>
              </w:divBdr>
            </w:div>
          </w:divsChild>
        </w:div>
        <w:div w:id="1809130003">
          <w:marLeft w:val="0"/>
          <w:marRight w:val="0"/>
          <w:marTop w:val="0"/>
          <w:marBottom w:val="0"/>
          <w:divBdr>
            <w:top w:val="none" w:sz="0" w:space="0" w:color="auto"/>
            <w:left w:val="none" w:sz="0" w:space="0" w:color="auto"/>
            <w:bottom w:val="none" w:sz="0" w:space="0" w:color="auto"/>
            <w:right w:val="none" w:sz="0" w:space="0" w:color="auto"/>
          </w:divBdr>
        </w:div>
        <w:div w:id="1835216172">
          <w:marLeft w:val="0"/>
          <w:marRight w:val="0"/>
          <w:marTop w:val="0"/>
          <w:marBottom w:val="0"/>
          <w:divBdr>
            <w:top w:val="none" w:sz="0" w:space="0" w:color="auto"/>
            <w:left w:val="none" w:sz="0" w:space="0" w:color="auto"/>
            <w:bottom w:val="none" w:sz="0" w:space="0" w:color="auto"/>
            <w:right w:val="none" w:sz="0" w:space="0" w:color="auto"/>
          </w:divBdr>
        </w:div>
        <w:div w:id="1850101417">
          <w:marLeft w:val="0"/>
          <w:marRight w:val="0"/>
          <w:marTop w:val="0"/>
          <w:marBottom w:val="0"/>
          <w:divBdr>
            <w:top w:val="none" w:sz="0" w:space="0" w:color="auto"/>
            <w:left w:val="none" w:sz="0" w:space="0" w:color="auto"/>
            <w:bottom w:val="none" w:sz="0" w:space="0" w:color="auto"/>
            <w:right w:val="none" w:sz="0" w:space="0" w:color="auto"/>
          </w:divBdr>
          <w:divsChild>
            <w:div w:id="168833048">
              <w:marLeft w:val="0"/>
              <w:marRight w:val="0"/>
              <w:marTop w:val="0"/>
              <w:marBottom w:val="0"/>
              <w:divBdr>
                <w:top w:val="none" w:sz="0" w:space="0" w:color="auto"/>
                <w:left w:val="none" w:sz="0" w:space="0" w:color="auto"/>
                <w:bottom w:val="none" w:sz="0" w:space="0" w:color="auto"/>
                <w:right w:val="none" w:sz="0" w:space="0" w:color="auto"/>
              </w:divBdr>
            </w:div>
            <w:div w:id="814371338">
              <w:marLeft w:val="0"/>
              <w:marRight w:val="0"/>
              <w:marTop w:val="0"/>
              <w:marBottom w:val="0"/>
              <w:divBdr>
                <w:top w:val="none" w:sz="0" w:space="0" w:color="auto"/>
                <w:left w:val="none" w:sz="0" w:space="0" w:color="auto"/>
                <w:bottom w:val="none" w:sz="0" w:space="0" w:color="auto"/>
                <w:right w:val="none" w:sz="0" w:space="0" w:color="auto"/>
              </w:divBdr>
            </w:div>
            <w:div w:id="885605311">
              <w:marLeft w:val="0"/>
              <w:marRight w:val="0"/>
              <w:marTop w:val="0"/>
              <w:marBottom w:val="0"/>
              <w:divBdr>
                <w:top w:val="none" w:sz="0" w:space="0" w:color="auto"/>
                <w:left w:val="none" w:sz="0" w:space="0" w:color="auto"/>
                <w:bottom w:val="none" w:sz="0" w:space="0" w:color="auto"/>
                <w:right w:val="none" w:sz="0" w:space="0" w:color="auto"/>
              </w:divBdr>
            </w:div>
            <w:div w:id="2027828896">
              <w:marLeft w:val="0"/>
              <w:marRight w:val="0"/>
              <w:marTop w:val="0"/>
              <w:marBottom w:val="0"/>
              <w:divBdr>
                <w:top w:val="none" w:sz="0" w:space="0" w:color="auto"/>
                <w:left w:val="none" w:sz="0" w:space="0" w:color="auto"/>
                <w:bottom w:val="none" w:sz="0" w:space="0" w:color="auto"/>
                <w:right w:val="none" w:sz="0" w:space="0" w:color="auto"/>
              </w:divBdr>
            </w:div>
          </w:divsChild>
        </w:div>
        <w:div w:id="1965502279">
          <w:marLeft w:val="0"/>
          <w:marRight w:val="0"/>
          <w:marTop w:val="0"/>
          <w:marBottom w:val="0"/>
          <w:divBdr>
            <w:top w:val="none" w:sz="0" w:space="0" w:color="auto"/>
            <w:left w:val="none" w:sz="0" w:space="0" w:color="auto"/>
            <w:bottom w:val="none" w:sz="0" w:space="0" w:color="auto"/>
            <w:right w:val="none" w:sz="0" w:space="0" w:color="auto"/>
          </w:divBdr>
          <w:divsChild>
            <w:div w:id="9796786">
              <w:marLeft w:val="0"/>
              <w:marRight w:val="0"/>
              <w:marTop w:val="0"/>
              <w:marBottom w:val="0"/>
              <w:divBdr>
                <w:top w:val="none" w:sz="0" w:space="0" w:color="auto"/>
                <w:left w:val="none" w:sz="0" w:space="0" w:color="auto"/>
                <w:bottom w:val="none" w:sz="0" w:space="0" w:color="auto"/>
                <w:right w:val="none" w:sz="0" w:space="0" w:color="auto"/>
              </w:divBdr>
            </w:div>
            <w:div w:id="18013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94340">
      <w:bodyDiv w:val="1"/>
      <w:marLeft w:val="0"/>
      <w:marRight w:val="0"/>
      <w:marTop w:val="0"/>
      <w:marBottom w:val="0"/>
      <w:divBdr>
        <w:top w:val="none" w:sz="0" w:space="0" w:color="auto"/>
        <w:left w:val="none" w:sz="0" w:space="0" w:color="auto"/>
        <w:bottom w:val="none" w:sz="0" w:space="0" w:color="auto"/>
        <w:right w:val="none" w:sz="0" w:space="0" w:color="auto"/>
      </w:divBdr>
      <w:divsChild>
        <w:div w:id="666442055">
          <w:marLeft w:val="0"/>
          <w:marRight w:val="0"/>
          <w:marTop w:val="0"/>
          <w:marBottom w:val="0"/>
          <w:divBdr>
            <w:top w:val="none" w:sz="0" w:space="0" w:color="auto"/>
            <w:left w:val="none" w:sz="0" w:space="0" w:color="auto"/>
            <w:bottom w:val="none" w:sz="0" w:space="0" w:color="auto"/>
            <w:right w:val="none" w:sz="0" w:space="0" w:color="auto"/>
          </w:divBdr>
          <w:divsChild>
            <w:div w:id="746532056">
              <w:marLeft w:val="0"/>
              <w:marRight w:val="0"/>
              <w:marTop w:val="0"/>
              <w:marBottom w:val="0"/>
              <w:divBdr>
                <w:top w:val="none" w:sz="0" w:space="0" w:color="auto"/>
                <w:left w:val="none" w:sz="0" w:space="0" w:color="auto"/>
                <w:bottom w:val="none" w:sz="0" w:space="0" w:color="auto"/>
                <w:right w:val="none" w:sz="0" w:space="0" w:color="auto"/>
              </w:divBdr>
            </w:div>
          </w:divsChild>
        </w:div>
        <w:div w:id="1654872861">
          <w:marLeft w:val="0"/>
          <w:marRight w:val="0"/>
          <w:marTop w:val="0"/>
          <w:marBottom w:val="0"/>
          <w:divBdr>
            <w:top w:val="none" w:sz="0" w:space="0" w:color="auto"/>
            <w:left w:val="none" w:sz="0" w:space="0" w:color="auto"/>
            <w:bottom w:val="none" w:sz="0" w:space="0" w:color="auto"/>
            <w:right w:val="none" w:sz="0" w:space="0" w:color="auto"/>
          </w:divBdr>
          <w:divsChild>
            <w:div w:id="12850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file:///C:\Users\vdoose\AppData\Local\Microsoft\Windows\INetCache\Content.Outlook\V7KS337G\suicidepreventionnva.org" TargetMode="External"/><Relationship Id="rId26" Type="http://schemas.openxmlformats.org/officeDocument/2006/relationships/hyperlink" Target="file:///C:\Users\vdoose\AppData\Local\Microsoft\Windows\INetCache\Content.Outlook\V7KS337G\suicidepreventionnva.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file:///C:\Users\vdoose\AppData\Local\Microsoft\Windows\INetCache\Content.Outlook\V7KS337G\suicidepreventionnva.org" TargetMode="External"/><Relationship Id="rId29" Type="http://schemas.openxmlformats.org/officeDocument/2006/relationships/hyperlink" Target="file:///C:\Users\ksullivan\Downloads\suicidepreventionnv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C:\Users\vdoose\AppData\Local\Microsoft\Windows\INetCache\Content.Outlook\V7KS337G\SuicidePreventionNVA.org" TargetMode="External"/><Relationship Id="rId32" Type="http://schemas.openxmlformats.org/officeDocument/2006/relationships/image" Target="media/image11.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vdoose\AppData\Local\Microsoft\Windows\INetCache\Content.Outlook\V7KS337G\SuicidePreventionNVA.org" TargetMode="External"/><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hyperlink" Target="http://www.suicidepreventionnva.org/" TargetMode="External"/><Relationship Id="rId19" Type="http://schemas.openxmlformats.org/officeDocument/2006/relationships/hyperlink" Target="file:///C:\Users\vdoose\AppData\Local\Microsoft\Windows\INetCache\Content.Outlook\V7KS337G\suicidepreventionnva.org" TargetMode="External"/><Relationship Id="rId31" Type="http://schemas.openxmlformats.org/officeDocument/2006/relationships/hyperlink" Target="file:///C:\Users\ksullivan\Downloads\suicidepreventionnva.org" TargetMode="External"/><Relationship Id="rId4" Type="http://schemas.openxmlformats.org/officeDocument/2006/relationships/settings" Target="settings.xml"/><Relationship Id="rId9" Type="http://schemas.openxmlformats.org/officeDocument/2006/relationships/hyperlink" Target="http://www.suicidepreventionnva.org/" TargetMode="External"/><Relationship Id="rId14" Type="http://schemas.openxmlformats.org/officeDocument/2006/relationships/image" Target="media/image5.png"/><Relationship Id="rId22" Type="http://schemas.openxmlformats.org/officeDocument/2006/relationships/hyperlink" Target="file:///C:\Users\vdoose\AppData\Local\Microsoft\Windows\INetCache\Content.Outlook\V7KS337G\suicidepreventionnva.org" TargetMode="External"/><Relationship Id="rId27" Type="http://schemas.openxmlformats.org/officeDocument/2006/relationships/hyperlink" Target="file:///C:\Users\vdoose\AppData\Local\Microsoft\Windows\INetCache\Content.Outlook\V7KS337G\suicidepreventionnva.org" TargetMode="External"/><Relationship Id="rId30" Type="http://schemas.openxmlformats.org/officeDocument/2006/relationships/hyperlink" Target="file:///C:\Users\ksullivan\Downloads\suicidepreventionnva.org" TargetMode="Externa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ACD0-BCDF-4212-8AE9-672D3CC1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1932</Words>
  <Characters>11014</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Partner Toolkit         Spring 2023</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Toolkit         Spring 2023</dc:title>
  <dc:subject/>
  <dc:creator>Rachel Lynch</dc:creator>
  <cp:keywords/>
  <dc:description/>
  <cp:lastModifiedBy>Hunt, Wendy</cp:lastModifiedBy>
  <cp:revision>2</cp:revision>
  <cp:lastPrinted>2021-03-02T21:56:00Z</cp:lastPrinted>
  <dcterms:created xsi:type="dcterms:W3CDTF">2023-09-08T12:25:00Z</dcterms:created>
  <dcterms:modified xsi:type="dcterms:W3CDTF">2023-09-08T12:25:00Z</dcterms:modified>
</cp:coreProperties>
</file>